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103" w:rsidRDefault="002D5103" w:rsidP="003121E2">
      <w:pPr>
        <w:spacing w:line="240" w:lineRule="auto"/>
        <w:jc w:val="center"/>
      </w:pPr>
      <w:r>
        <w:rPr>
          <w:noProof/>
        </w:rPr>
        <w:drawing>
          <wp:inline distT="0" distB="0" distL="0" distR="0">
            <wp:extent cx="341280" cy="274680"/>
            <wp:effectExtent l="0" t="0" r="0" b="0"/>
            <wp:docPr id="545" name="圈07.jpg" descr="id:2147505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开国大典</w:t>
      </w:r>
    </w:p>
    <w:p w:rsidR="002D5103" w:rsidRDefault="002D5103" w:rsidP="002D5103">
      <w:pPr>
        <w:spacing w:line="240" w:lineRule="auto"/>
        <w:jc w:val="center"/>
      </w:pPr>
      <w:r>
        <w:rPr>
          <w:noProof/>
        </w:rPr>
        <w:drawing>
          <wp:inline distT="0" distB="0" distL="0" distR="0">
            <wp:extent cx="877320" cy="252720"/>
            <wp:effectExtent l="0" t="0" r="0" b="0"/>
            <wp:docPr id="548" name="教材分析.jpg" descr="id:2147505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2D5103" w:rsidRDefault="002D5103" w:rsidP="002D5103">
      <w:pPr>
        <w:spacing w:line="240" w:lineRule="auto"/>
        <w:ind w:firstLineChars="200" w:firstLine="360"/>
      </w:pPr>
      <w:r>
        <w:rPr>
          <w:rFonts w:hint="eastAsia"/>
        </w:rPr>
        <w:t>《开国大典》记叙了</w:t>
      </w:r>
      <w:r>
        <w:t>1949</w:t>
      </w:r>
      <w:r>
        <w:rPr>
          <w:rFonts w:hint="eastAsia"/>
        </w:rPr>
        <w:t>年</w:t>
      </w:r>
      <w:r>
        <w:t>10</w:t>
      </w:r>
      <w:r>
        <w:rPr>
          <w:rFonts w:hint="eastAsia"/>
        </w:rPr>
        <w:t>月</w:t>
      </w:r>
      <w:r>
        <w:t>1</w:t>
      </w:r>
      <w:r>
        <w:rPr>
          <w:rFonts w:hint="eastAsia"/>
        </w:rPr>
        <w:t>日在首都北京举行开国大典的盛况</w:t>
      </w:r>
      <w:r>
        <w:rPr>
          <w:rFonts w:ascii="方正书宋_GBK" w:hAnsi="方正书宋_GBK"/>
        </w:rPr>
        <w:t>,</w:t>
      </w:r>
      <w:r>
        <w:rPr>
          <w:rFonts w:hint="eastAsia"/>
        </w:rPr>
        <w:t>课文层次分明</w:t>
      </w:r>
      <w:r>
        <w:rPr>
          <w:rFonts w:ascii="方正书宋_GBK" w:hAnsi="方正书宋_GBK"/>
        </w:rPr>
        <w:t>,</w:t>
      </w:r>
      <w:r>
        <w:rPr>
          <w:rFonts w:hint="eastAsia"/>
        </w:rPr>
        <w:t>先讲大会开始前会场上的情况</w:t>
      </w:r>
      <w:r>
        <w:rPr>
          <w:rFonts w:ascii="方正书宋_GBK" w:hAnsi="方正书宋_GBK"/>
        </w:rPr>
        <w:t>;</w:t>
      </w:r>
      <w:r>
        <w:rPr>
          <w:rFonts w:hint="eastAsia"/>
        </w:rPr>
        <w:t>再讲典礼的主体部分</w:t>
      </w:r>
      <w:r>
        <w:rPr>
          <w:rFonts w:ascii="方正书宋_GBK" w:hAnsi="方正书宋_GBK"/>
        </w:rPr>
        <w:t>;</w:t>
      </w:r>
      <w:r>
        <w:rPr>
          <w:rFonts w:hint="eastAsia"/>
        </w:rPr>
        <w:t>接着讲阅兵式的盛况</w:t>
      </w:r>
      <w:r>
        <w:rPr>
          <w:rFonts w:ascii="方正书宋_GBK" w:hAnsi="方正书宋_GBK"/>
        </w:rPr>
        <w:t>;</w:t>
      </w:r>
      <w:r>
        <w:rPr>
          <w:rFonts w:hint="eastAsia"/>
        </w:rPr>
        <w:t>最后讲群众游行。场面描写是课文的一大特点</w:t>
      </w:r>
      <w:r>
        <w:rPr>
          <w:rFonts w:ascii="方正书宋_GBK" w:hAnsi="方正书宋_GBK"/>
        </w:rPr>
        <w:t>:</w:t>
      </w:r>
      <w:r>
        <w:rPr>
          <w:rFonts w:hint="eastAsia"/>
        </w:rPr>
        <w:t>群众进场、举行典礼、阅兵式、群众游行等众多场面都描写得绘声绘色</w:t>
      </w:r>
      <w:r>
        <w:rPr>
          <w:rFonts w:ascii="方正书宋_GBK" w:hAnsi="方正书宋_GBK"/>
        </w:rPr>
        <w:t>,</w:t>
      </w:r>
      <w:r>
        <w:rPr>
          <w:rFonts w:hint="eastAsia"/>
        </w:rPr>
        <w:t>突出了开国大典喜庆、庄严、隆重、热烈的气氛。</w:t>
      </w:r>
    </w:p>
    <w:p w:rsidR="002D5103" w:rsidRDefault="002D5103" w:rsidP="002D5103">
      <w:pPr>
        <w:spacing w:line="240" w:lineRule="auto"/>
        <w:ind w:firstLineChars="200" w:firstLine="360"/>
      </w:pPr>
      <w:r>
        <w:rPr>
          <w:rFonts w:hint="eastAsia"/>
        </w:rPr>
        <w:t>选编本文的目的是使学生了解开国大典的盛况</w:t>
      </w:r>
      <w:r>
        <w:rPr>
          <w:rFonts w:ascii="方正书宋_GBK" w:hAnsi="方正书宋_GBK"/>
        </w:rPr>
        <w:t>,</w:t>
      </w:r>
      <w:r>
        <w:rPr>
          <w:rFonts w:hint="eastAsia"/>
        </w:rPr>
        <w:t>学习作者运用点面结合描写场面的方法</w:t>
      </w:r>
      <w:r>
        <w:rPr>
          <w:rFonts w:ascii="方正书宋_GBK" w:hAnsi="方正书宋_GBK"/>
        </w:rPr>
        <w:t>,</w:t>
      </w:r>
      <w:r>
        <w:rPr>
          <w:rFonts w:hint="eastAsia"/>
        </w:rPr>
        <w:t>同时让学生体会到作为中国人的骄傲和自豪</w:t>
      </w:r>
      <w:r>
        <w:rPr>
          <w:rFonts w:ascii="方正书宋_GBK" w:hAnsi="方正书宋_GBK"/>
        </w:rPr>
        <w:t>,</w:t>
      </w:r>
      <w:r>
        <w:rPr>
          <w:rFonts w:hint="eastAsia"/>
        </w:rPr>
        <w:t>激发学生的爱国情感。</w:t>
      </w:r>
    </w:p>
    <w:p w:rsidR="002D5103" w:rsidRDefault="002D5103" w:rsidP="002D5103">
      <w:pPr>
        <w:spacing w:line="240" w:lineRule="auto"/>
        <w:jc w:val="center"/>
      </w:pPr>
      <w:r>
        <w:rPr>
          <w:noProof/>
        </w:rPr>
        <w:drawing>
          <wp:inline distT="0" distB="0" distL="0" distR="0">
            <wp:extent cx="877320" cy="252720"/>
            <wp:effectExtent l="0" t="0" r="0" b="0"/>
            <wp:docPr id="549" name="教学目标.jpg" descr="id:2147505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2D5103" w:rsidRDefault="002D5103" w:rsidP="002D5103">
      <w:pPr>
        <w:spacing w:line="240" w:lineRule="auto"/>
        <w:ind w:firstLineChars="200" w:firstLine="360"/>
      </w:pPr>
      <w:r>
        <w:rPr>
          <w:rFonts w:ascii="NEU-HZ-S92" w:hAnsi="NEU-HZ-S92"/>
        </w:rPr>
        <w:t>1</w:t>
      </w:r>
      <w:r>
        <w:t>.</w:t>
      </w:r>
      <w:r>
        <w:rPr>
          <w:rFonts w:hint="eastAsia"/>
        </w:rPr>
        <w:t>会写“政、宾”等</w:t>
      </w:r>
      <w:r>
        <w:t>14</w:t>
      </w:r>
      <w:r>
        <w:rPr>
          <w:rFonts w:hint="eastAsia"/>
        </w:rPr>
        <w:t>个生字</w:t>
      </w:r>
      <w:r>
        <w:rPr>
          <w:rFonts w:ascii="方正书宋_GBK" w:hAnsi="方正书宋_GBK"/>
        </w:rPr>
        <w:t>,</w:t>
      </w:r>
      <w:r>
        <w:rPr>
          <w:rFonts w:hint="eastAsia"/>
        </w:rPr>
        <w:t>会写“政府、外宾”等</w:t>
      </w:r>
      <w:r>
        <w:t>20</w:t>
      </w:r>
      <w:r>
        <w:rPr>
          <w:rFonts w:hint="eastAsia"/>
        </w:rPr>
        <w:t>个词语。</w:t>
      </w:r>
    </w:p>
    <w:p w:rsidR="002D5103" w:rsidRDefault="002D5103" w:rsidP="002D5103">
      <w:pPr>
        <w:spacing w:line="240" w:lineRule="auto"/>
        <w:ind w:firstLineChars="200" w:firstLine="360"/>
      </w:pPr>
      <w:r>
        <w:rPr>
          <w:rFonts w:ascii="NEU-HZ-S92" w:hAnsi="NEU-HZ-S92"/>
        </w:rPr>
        <w:t>2</w:t>
      </w:r>
      <w:r>
        <w:t>.</w:t>
      </w:r>
      <w:r>
        <w:rPr>
          <w:rFonts w:hint="eastAsia"/>
        </w:rPr>
        <w:t>体会“阅兵式”这个场面中点面结合的描写方法。</w:t>
      </w:r>
    </w:p>
    <w:p w:rsidR="002D5103" w:rsidRDefault="002D5103" w:rsidP="002D5103">
      <w:pPr>
        <w:spacing w:line="240" w:lineRule="auto"/>
        <w:ind w:firstLineChars="200" w:firstLine="360"/>
      </w:pPr>
      <w:r>
        <w:rPr>
          <w:rFonts w:ascii="NEU-HZ-S92" w:hAnsi="NEU-HZ-S92"/>
        </w:rPr>
        <w:t>3</w:t>
      </w:r>
      <w:r>
        <w:t>.</w:t>
      </w:r>
      <w:r>
        <w:rPr>
          <w:rFonts w:hint="eastAsia"/>
        </w:rPr>
        <w:t>了解开国大典盛况</w:t>
      </w:r>
      <w:r>
        <w:rPr>
          <w:rFonts w:ascii="方正书宋_GBK" w:hAnsi="方正书宋_GBK"/>
        </w:rPr>
        <w:t>,</w:t>
      </w:r>
      <w:r>
        <w:rPr>
          <w:rFonts w:hint="eastAsia"/>
        </w:rPr>
        <w:t>结合重点语句</w:t>
      </w:r>
      <w:r>
        <w:rPr>
          <w:rFonts w:ascii="方正书宋_GBK" w:hAnsi="方正书宋_GBK"/>
        </w:rPr>
        <w:t>,</w:t>
      </w:r>
      <w:r>
        <w:rPr>
          <w:rFonts w:hint="eastAsia"/>
        </w:rPr>
        <w:t>感受热烈、庄重的气氛。</w:t>
      </w:r>
    </w:p>
    <w:p w:rsidR="002D5103" w:rsidRDefault="002D5103" w:rsidP="002D5103">
      <w:pPr>
        <w:spacing w:line="240" w:lineRule="auto"/>
        <w:jc w:val="center"/>
      </w:pPr>
      <w:r>
        <w:rPr>
          <w:noProof/>
        </w:rPr>
        <w:drawing>
          <wp:inline distT="0" distB="0" distL="0" distR="0">
            <wp:extent cx="877320" cy="252720"/>
            <wp:effectExtent l="0" t="0" r="0" b="0"/>
            <wp:docPr id="550" name="教学建议.jpg" descr="id:2147505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2D5103" w:rsidRDefault="002D5103" w:rsidP="002D5103">
      <w:pPr>
        <w:spacing w:line="240" w:lineRule="auto"/>
        <w:ind w:firstLineChars="200" w:firstLine="360"/>
      </w:pPr>
      <w:r>
        <w:rPr>
          <w:rFonts w:ascii="NEU-HZ-S92" w:hAnsi="NEU-HZ-S92"/>
        </w:rPr>
        <w:t>1</w:t>
      </w:r>
      <w:r>
        <w:t>.</w:t>
      </w:r>
      <w:r>
        <w:rPr>
          <w:rFonts w:hint="eastAsia"/>
        </w:rPr>
        <w:t>在通读课文的基础上</w:t>
      </w:r>
      <w:r>
        <w:rPr>
          <w:rFonts w:ascii="方正书宋_GBK" w:hAnsi="方正书宋_GBK"/>
        </w:rPr>
        <w:t>,</w:t>
      </w:r>
      <w:r>
        <w:rPr>
          <w:rFonts w:hint="eastAsia"/>
        </w:rPr>
        <w:t>让学生借助小标题梳理课文所描写的场面</w:t>
      </w:r>
      <w:r>
        <w:rPr>
          <w:rFonts w:ascii="方正书宋_GBK" w:hAnsi="方正书宋_GBK"/>
        </w:rPr>
        <w:t>,</w:t>
      </w:r>
      <w:r>
        <w:rPr>
          <w:rFonts w:hint="eastAsia"/>
        </w:rPr>
        <w:t>初步把握主要内容。</w:t>
      </w:r>
    </w:p>
    <w:p w:rsidR="002D5103" w:rsidRDefault="002D5103" w:rsidP="002D5103">
      <w:pPr>
        <w:spacing w:line="240" w:lineRule="auto"/>
        <w:ind w:firstLineChars="200" w:firstLine="360"/>
      </w:pPr>
      <w:r>
        <w:rPr>
          <w:rFonts w:ascii="NEU-HZ-S92" w:hAnsi="NEU-HZ-S92"/>
        </w:rPr>
        <w:t>2</w:t>
      </w:r>
      <w:r>
        <w:t>.</w:t>
      </w:r>
      <w:r>
        <w:rPr>
          <w:rFonts w:hint="eastAsia"/>
        </w:rPr>
        <w:t>聚焦“阅兵式”</w:t>
      </w:r>
      <w:r>
        <w:rPr>
          <w:rFonts w:ascii="方正书宋_GBK" w:hAnsi="方正书宋_GBK"/>
        </w:rPr>
        <w:t>,</w:t>
      </w:r>
      <w:r>
        <w:rPr>
          <w:rFonts w:hint="eastAsia"/>
        </w:rPr>
        <w:t>感受作者如何运用点面结合的方法描写场面。</w:t>
      </w:r>
    </w:p>
    <w:p w:rsidR="002D5103" w:rsidRDefault="002D5103" w:rsidP="002D5103">
      <w:pPr>
        <w:spacing w:line="240" w:lineRule="auto"/>
        <w:ind w:firstLineChars="200" w:firstLine="360"/>
      </w:pPr>
      <w:r>
        <w:rPr>
          <w:rFonts w:ascii="NEU-HZ-S92" w:hAnsi="NEU-HZ-S92"/>
        </w:rPr>
        <w:t>3</w:t>
      </w:r>
      <w:r>
        <w:t>.</w:t>
      </w:r>
      <w:r>
        <w:rPr>
          <w:rFonts w:hint="eastAsia"/>
        </w:rPr>
        <w:t>继续学习其他三个场面</w:t>
      </w:r>
      <w:r>
        <w:rPr>
          <w:rFonts w:ascii="方正书宋_GBK" w:hAnsi="方正书宋_GBK"/>
        </w:rPr>
        <w:t>,</w:t>
      </w:r>
      <w:r>
        <w:rPr>
          <w:rFonts w:hint="eastAsia"/>
        </w:rPr>
        <w:t>结合具体语句</w:t>
      </w:r>
      <w:r>
        <w:rPr>
          <w:rFonts w:ascii="方正书宋_GBK" w:hAnsi="方正书宋_GBK"/>
        </w:rPr>
        <w:t>,</w:t>
      </w:r>
      <w:r>
        <w:rPr>
          <w:rFonts w:hint="eastAsia"/>
        </w:rPr>
        <w:t>体会开国大典的热烈气氛和人们激动、自豪的心情。</w:t>
      </w:r>
    </w:p>
    <w:p w:rsidR="002D5103" w:rsidRDefault="002D5103" w:rsidP="002D5103">
      <w:pPr>
        <w:spacing w:line="240" w:lineRule="auto"/>
        <w:ind w:firstLineChars="200" w:firstLine="360"/>
      </w:pPr>
      <w:r>
        <w:rPr>
          <w:rFonts w:ascii="NEU-HZ-S92" w:hAnsi="NEU-HZ-S92"/>
        </w:rPr>
        <w:t>4</w:t>
      </w:r>
      <w:r>
        <w:t>.</w:t>
      </w:r>
      <w:r>
        <w:rPr>
          <w:rFonts w:hint="eastAsia"/>
        </w:rPr>
        <w:t>注意写字指导</w:t>
      </w:r>
      <w:r>
        <w:rPr>
          <w:rFonts w:ascii="方正书宋_GBK" w:hAnsi="方正书宋_GBK"/>
        </w:rPr>
        <w:t>,</w:t>
      </w:r>
      <w:r>
        <w:rPr>
          <w:rFonts w:hint="eastAsia"/>
        </w:rPr>
        <w:t>如“宣”和“坦”字最后一笔的横都要写得长一点</w:t>
      </w:r>
      <w:r>
        <w:rPr>
          <w:rFonts w:ascii="方正书宋_GBK" w:hAnsi="方正书宋_GBK"/>
        </w:rPr>
        <w:t>,</w:t>
      </w:r>
      <w:r>
        <w:rPr>
          <w:rFonts w:hint="eastAsia"/>
        </w:rPr>
        <w:t>托住上面的部分</w:t>
      </w:r>
      <w:r>
        <w:rPr>
          <w:rFonts w:ascii="方正书宋_GBK" w:hAnsi="方正书宋_GBK"/>
        </w:rPr>
        <w:t>,</w:t>
      </w:r>
      <w:r>
        <w:rPr>
          <w:rFonts w:hint="eastAsia"/>
        </w:rPr>
        <w:t>使整个字平稳匀称</w:t>
      </w:r>
      <w:r>
        <w:rPr>
          <w:rFonts w:ascii="方正书宋_GBK" w:hAnsi="方正书宋_GBK"/>
        </w:rPr>
        <w:t>;</w:t>
      </w:r>
      <w:r>
        <w:rPr>
          <w:rFonts w:hint="eastAsia"/>
        </w:rPr>
        <w:t>“爆”右下的部件不是“水”。</w:t>
      </w:r>
    </w:p>
    <w:p w:rsidR="002D5103" w:rsidRDefault="002D5103" w:rsidP="002D5103">
      <w:pPr>
        <w:spacing w:line="240" w:lineRule="auto"/>
        <w:jc w:val="center"/>
      </w:pPr>
      <w:r>
        <w:rPr>
          <w:noProof/>
        </w:rPr>
        <w:drawing>
          <wp:inline distT="0" distB="0" distL="0" distR="0">
            <wp:extent cx="877320" cy="252720"/>
            <wp:effectExtent l="0" t="0" r="0" b="0"/>
            <wp:docPr id="551" name="教学准备.jpg" descr="id:2147505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2D5103" w:rsidRDefault="002D5103" w:rsidP="002D5103">
      <w:pPr>
        <w:spacing w:line="240" w:lineRule="auto"/>
        <w:ind w:firstLineChars="200" w:firstLine="360"/>
      </w:pPr>
      <w:r>
        <w:rPr>
          <w:rFonts w:ascii="NEU-HZ-S92" w:hAnsi="NEU-HZ-S92"/>
        </w:rPr>
        <w:t>1</w:t>
      </w:r>
      <w:r>
        <w:t>.</w:t>
      </w:r>
      <w:r>
        <w:rPr>
          <w:rFonts w:hint="eastAsia"/>
        </w:rPr>
        <w:t>搜集一些有关开国大典的文字说明、图片。</w:t>
      </w:r>
    </w:p>
    <w:p w:rsidR="002D5103" w:rsidRDefault="002D5103" w:rsidP="002D5103">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2D5103" w:rsidRDefault="002D5103" w:rsidP="002D5103">
      <w:pPr>
        <w:spacing w:line="240" w:lineRule="auto"/>
        <w:ind w:firstLineChars="200" w:firstLine="360"/>
      </w:pPr>
      <w:r>
        <w:rPr>
          <w:rFonts w:ascii="NEU-HZ-S92" w:hAnsi="NEU-HZ-S92"/>
        </w:rPr>
        <w:t>3</w:t>
      </w:r>
      <w:r>
        <w:t>.</w:t>
      </w:r>
      <w:r>
        <w:rPr>
          <w:rFonts w:hint="eastAsia"/>
        </w:rPr>
        <w:t>完成《完全解读》小册子中的预习作业。</w:t>
      </w:r>
    </w:p>
    <w:p w:rsidR="002D5103" w:rsidRDefault="002D5103" w:rsidP="002D5103">
      <w:pPr>
        <w:spacing w:line="240" w:lineRule="auto"/>
        <w:jc w:val="center"/>
      </w:pPr>
      <w:r>
        <w:rPr>
          <w:noProof/>
        </w:rPr>
        <w:lastRenderedPageBreak/>
        <w:drawing>
          <wp:inline distT="0" distB="0" distL="0" distR="0">
            <wp:extent cx="877320" cy="252720"/>
            <wp:effectExtent l="0" t="0" r="0" b="0"/>
            <wp:docPr id="552" name="课时安排.jpg" descr="id:2147506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2D5103" w:rsidRDefault="002D5103" w:rsidP="002D5103">
      <w:pPr>
        <w:spacing w:line="240" w:lineRule="auto"/>
        <w:ind w:firstLineChars="200" w:firstLine="360"/>
      </w:pPr>
      <w:r>
        <w:t>2</w:t>
      </w:r>
      <w:r>
        <w:rPr>
          <w:rFonts w:hint="eastAsia"/>
        </w:rPr>
        <w:t>课时</w:t>
      </w:r>
    </w:p>
    <w:p w:rsidR="002D5103" w:rsidRDefault="002D5103" w:rsidP="002D5103">
      <w:pPr>
        <w:spacing w:line="240" w:lineRule="auto"/>
        <w:jc w:val="center"/>
      </w:pPr>
      <w:r>
        <w:rPr>
          <w:noProof/>
        </w:rPr>
        <w:drawing>
          <wp:inline distT="0" distB="0" distL="0" distR="0">
            <wp:extent cx="2381040" cy="444960"/>
            <wp:effectExtent l="0" t="0" r="0" b="0"/>
            <wp:docPr id="553" name="课时01.jpg" descr="id:214750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2D5103" w:rsidRDefault="002D5103" w:rsidP="002D5103">
      <w:pPr>
        <w:spacing w:line="240" w:lineRule="auto"/>
        <w:jc w:val="center"/>
      </w:pPr>
      <w:r>
        <w:rPr>
          <w:noProof/>
        </w:rPr>
        <w:drawing>
          <wp:inline distT="0" distB="0" distL="0" distR="0">
            <wp:extent cx="1085760" cy="291960"/>
            <wp:effectExtent l="0" t="0" r="0" b="0"/>
            <wp:docPr id="554" name="课时目标.jpg" descr="id:214750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2D5103" w:rsidRDefault="002D5103" w:rsidP="002D5103">
      <w:pPr>
        <w:spacing w:line="240" w:lineRule="auto"/>
        <w:ind w:firstLineChars="200" w:firstLine="360"/>
      </w:pPr>
      <w:r>
        <w:rPr>
          <w:rFonts w:hint="eastAsia"/>
        </w:rPr>
        <w:t xml:space="preserve"> </w:t>
      </w:r>
      <w:r>
        <w:rPr>
          <w:rFonts w:ascii="NEU-HZ-S92" w:hAnsi="NEU-HZ-S92"/>
        </w:rPr>
        <w:t>1</w:t>
      </w:r>
      <w:r>
        <w:t>.</w:t>
      </w:r>
      <w:r>
        <w:rPr>
          <w:rFonts w:hint="eastAsia"/>
        </w:rPr>
        <w:t>会写“政、府、宾”等</w:t>
      </w:r>
      <w:r>
        <w:t>14</w:t>
      </w:r>
      <w:r>
        <w:rPr>
          <w:rFonts w:hint="eastAsia"/>
        </w:rPr>
        <w:t>个生字</w:t>
      </w:r>
      <w:r>
        <w:rPr>
          <w:rFonts w:ascii="方正书宋_GBK" w:hAnsi="方正书宋_GBK"/>
        </w:rPr>
        <w:t>,</w:t>
      </w:r>
      <w:r>
        <w:rPr>
          <w:rFonts w:hint="eastAsia"/>
        </w:rPr>
        <w:t>会写“政府、外宾”等</w:t>
      </w:r>
      <w:r>
        <w:t>20</w:t>
      </w:r>
      <w:r>
        <w:rPr>
          <w:rFonts w:hint="eastAsia"/>
        </w:rPr>
        <w:t>个词语。</w:t>
      </w:r>
      <w:r>
        <w:rPr>
          <w:rFonts w:hint="eastAsia"/>
        </w:rPr>
        <w:t xml:space="preserve"> </w:t>
      </w:r>
    </w:p>
    <w:p w:rsidR="002D5103" w:rsidRDefault="002D5103" w:rsidP="002D5103">
      <w:pPr>
        <w:spacing w:line="240" w:lineRule="auto"/>
        <w:ind w:firstLineChars="200" w:firstLine="360"/>
      </w:pPr>
      <w:r>
        <w:rPr>
          <w:rFonts w:hint="eastAsia"/>
        </w:rPr>
        <w:t xml:space="preserve"> </w:t>
      </w:r>
      <w:r>
        <w:rPr>
          <w:rFonts w:ascii="NEU-HZ-S92" w:hAnsi="NEU-HZ-S92"/>
        </w:rPr>
        <w:t>2</w:t>
      </w:r>
      <w:r>
        <w:t>.</w:t>
      </w:r>
      <w:r>
        <w:rPr>
          <w:rFonts w:hint="eastAsia"/>
        </w:rPr>
        <w:t>能概括课文描写的几个场面</w:t>
      </w:r>
      <w:r>
        <w:rPr>
          <w:rFonts w:ascii="方正书宋_GBK" w:hAnsi="方正书宋_GBK"/>
        </w:rPr>
        <w:t>,</w:t>
      </w:r>
      <w:r>
        <w:rPr>
          <w:rFonts w:hint="eastAsia"/>
        </w:rPr>
        <w:t>简要说出开国大典的过程。</w:t>
      </w:r>
      <w:r>
        <w:rPr>
          <w:rFonts w:hint="eastAsia"/>
        </w:rPr>
        <w:t xml:space="preserve"> </w:t>
      </w:r>
    </w:p>
    <w:p w:rsidR="002D5103" w:rsidRDefault="002D5103" w:rsidP="002D5103">
      <w:pPr>
        <w:spacing w:line="240" w:lineRule="auto"/>
        <w:jc w:val="center"/>
      </w:pPr>
      <w:r>
        <w:rPr>
          <w:noProof/>
        </w:rPr>
        <w:drawing>
          <wp:inline distT="0" distB="0" distL="0" distR="0">
            <wp:extent cx="2014920" cy="432720"/>
            <wp:effectExtent l="0" t="0" r="0" b="0"/>
            <wp:docPr id="555" name="教学过程.jpg" descr="id:214750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激发情趣</w:t>
            </w:r>
            <w:r>
              <w:rPr>
                <w:rFonts w:ascii="方正黑体_GBK" w:hAnsi="方正黑体_GBK"/>
                <w:color w:val="FF00FF"/>
                <w:sz w:val="21"/>
              </w:rPr>
              <w:t>,</w:t>
            </w:r>
            <w:r>
              <w:rPr>
                <w:rFonts w:eastAsia="方正黑体_GBK" w:hint="eastAsia"/>
                <w:color w:val="FF00FF"/>
                <w:sz w:val="21"/>
              </w:rPr>
              <w:t>导入新课</w:t>
            </w:r>
          </w:p>
        </w:tc>
      </w:tr>
    </w:tbl>
    <w:p w:rsidR="002D5103" w:rsidRDefault="002D5103" w:rsidP="002D5103">
      <w:pPr>
        <w:spacing w:line="240" w:lineRule="auto"/>
        <w:jc w:val="center"/>
      </w:pPr>
      <w:r>
        <w:rPr>
          <w:noProof/>
        </w:rPr>
        <w:drawing>
          <wp:inline distT="0" distB="0" distL="0" distR="0">
            <wp:extent cx="529920" cy="213120"/>
            <wp:effectExtent l="0" t="0" r="0" b="0"/>
            <wp:docPr id="557" name="方法一.jpg" descr="id:2147506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2D5103" w:rsidRDefault="002D5103" w:rsidP="002D5103">
      <w:pPr>
        <w:spacing w:line="240" w:lineRule="auto"/>
        <w:ind w:firstLineChars="200" w:firstLine="360"/>
      </w:pPr>
      <w:r>
        <w:rPr>
          <w:rFonts w:ascii="方正书宋_GBK" w:hAnsi="方正书宋_GBK"/>
        </w:rPr>
        <w:t>(</w:t>
      </w:r>
      <w:r>
        <w:rPr>
          <w:rFonts w:hint="eastAsia"/>
        </w:rPr>
        <w:t>教师</w:t>
      </w:r>
      <w:r>
        <w:t>PPT</w:t>
      </w:r>
      <w:r>
        <w:rPr>
          <w:rFonts w:hint="eastAsia"/>
        </w:rPr>
        <w:t>播放开国大典毛主席在天安门城楼上宣布中华人民共和国成立的视频</w:t>
      </w:r>
      <w:r>
        <w:rPr>
          <w:rFonts w:ascii="方正书宋_GBK" w:hAnsi="方正书宋_GBK"/>
        </w:rPr>
        <w:t>)</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58" name="语文ppt.jpg" descr="id:214750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开国大典时毛主席在天安门城楼上宣告中华人民共和国成立的视频。</w:t>
      </w:r>
    </w:p>
    <w:p w:rsidR="002D5103" w:rsidRDefault="002D5103" w:rsidP="002D5103">
      <w:pPr>
        <w:spacing w:line="240" w:lineRule="auto"/>
        <w:ind w:firstLineChars="200" w:firstLine="360"/>
      </w:pPr>
      <w:r>
        <w:rPr>
          <w:rFonts w:ascii="NEU-HZ-S92" w:hAnsi="NEU-HZ-S92"/>
        </w:rPr>
        <w:t>1</w:t>
      </w:r>
      <w:r>
        <w:t>.</w:t>
      </w:r>
      <w:r>
        <w:rPr>
          <w:rFonts w:hint="eastAsia"/>
        </w:rPr>
        <w:t>教师板书课题</w:t>
      </w:r>
      <w:r>
        <w:rPr>
          <w:rFonts w:ascii="方正书宋_GBK" w:hAnsi="方正书宋_GBK"/>
        </w:rPr>
        <w:t>,</w:t>
      </w:r>
      <w:r>
        <w:rPr>
          <w:rFonts w:hint="eastAsia"/>
        </w:rPr>
        <w:t>学生齐读。</w:t>
      </w:r>
    </w:p>
    <w:p w:rsidR="002D5103" w:rsidRDefault="002D5103" w:rsidP="002D510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结合课前搜集的资料</w:t>
      </w:r>
      <w:r>
        <w:rPr>
          <w:rFonts w:ascii="方正书宋_GBK" w:hAnsi="方正书宋_GBK"/>
        </w:rPr>
        <w:t>,</w:t>
      </w:r>
      <w:r>
        <w:rPr>
          <w:rFonts w:hint="eastAsia"/>
        </w:rPr>
        <w:t>说说你对开国大典的了解。</w:t>
      </w:r>
    </w:p>
    <w:p w:rsidR="002D5103" w:rsidRDefault="002D5103" w:rsidP="002D5103">
      <w:pPr>
        <w:spacing w:line="240" w:lineRule="auto"/>
        <w:ind w:firstLineChars="200" w:firstLine="360"/>
      </w:pPr>
      <w:r>
        <w:rPr>
          <w:rFonts w:ascii="NEU-HZ-S92" w:hAnsi="NEU-HZ-S92"/>
        </w:rPr>
        <w:t>3</w:t>
      </w:r>
      <w:r>
        <w:t>.</w:t>
      </w:r>
      <w:r>
        <w:rPr>
          <w:rFonts w:hint="eastAsia"/>
        </w:rPr>
        <w:t>教师补充资料</w:t>
      </w:r>
      <w:r>
        <w:rPr>
          <w:rFonts w:ascii="方正书宋_GBK" w:hAnsi="方正书宋_GBK"/>
        </w:rPr>
        <w:t>,</w:t>
      </w:r>
      <w:r>
        <w:rPr>
          <w:rFonts w:hint="eastAsia"/>
        </w:rPr>
        <w:t>引入新课。</w:t>
      </w:r>
    </w:p>
    <w:p w:rsidR="002D5103" w:rsidRDefault="002D5103" w:rsidP="002D5103">
      <w:pPr>
        <w:spacing w:line="240" w:lineRule="auto"/>
        <w:ind w:firstLineChars="200" w:firstLine="360"/>
      </w:pPr>
      <w:r>
        <w:rPr>
          <w:rFonts w:hint="eastAsia"/>
        </w:rPr>
        <w:t>中国人民在毛主席的带领下</w:t>
      </w:r>
      <w:r>
        <w:rPr>
          <w:rFonts w:ascii="方正书宋_GBK" w:hAnsi="方正书宋_GBK"/>
        </w:rPr>
        <w:t>,</w:t>
      </w:r>
      <w:r>
        <w:rPr>
          <w:rFonts w:hint="eastAsia"/>
        </w:rPr>
        <w:t>推翻了帝国主义、封建主义、官僚资本主义三座大山</w:t>
      </w:r>
      <w:r>
        <w:rPr>
          <w:rFonts w:ascii="方正书宋_GBK" w:hAnsi="方正书宋_GBK"/>
        </w:rPr>
        <w:t>,</w:t>
      </w:r>
      <w:r>
        <w:rPr>
          <w:rFonts w:hint="eastAsia"/>
        </w:rPr>
        <w:t>从此</w:t>
      </w:r>
      <w:r>
        <w:rPr>
          <w:rFonts w:ascii="方正书宋_GBK" w:hAnsi="方正书宋_GBK"/>
        </w:rPr>
        <w:t>,</w:t>
      </w:r>
      <w:r>
        <w:rPr>
          <w:rFonts w:hint="eastAsia"/>
        </w:rPr>
        <w:t>人民当家做主</w:t>
      </w:r>
      <w:r>
        <w:rPr>
          <w:rFonts w:ascii="方正书宋_GBK" w:hAnsi="方正书宋_GBK"/>
        </w:rPr>
        <w:t>,</w:t>
      </w:r>
      <w:r>
        <w:rPr>
          <w:rFonts w:hint="eastAsia"/>
        </w:rPr>
        <w:t>过上了幸福的生活。并于</w:t>
      </w:r>
      <w:r>
        <w:t>1949</w:t>
      </w:r>
      <w:r>
        <w:rPr>
          <w:rFonts w:hint="eastAsia"/>
        </w:rPr>
        <w:t>年</w:t>
      </w:r>
      <w:r>
        <w:t>10</w:t>
      </w:r>
      <w:r>
        <w:rPr>
          <w:rFonts w:hint="eastAsia"/>
        </w:rPr>
        <w:t>月</w:t>
      </w:r>
      <w:r>
        <w:t>1</w:t>
      </w:r>
      <w:r>
        <w:rPr>
          <w:rFonts w:hint="eastAsia"/>
        </w:rPr>
        <w:t>日成立了一个全新的国家——中华人民共和国。伟大领袖毛主席在天安门城楼上庄严宣告“中华人民共和国中央人民政府今天成立了</w:t>
      </w:r>
      <w:r>
        <w:rPr>
          <w:rFonts w:ascii="方正书宋_GBK" w:hAnsi="方正书宋_GBK"/>
        </w:rPr>
        <w:t>!</w:t>
      </w:r>
      <w:r>
        <w:rPr>
          <w:rFonts w:hint="eastAsia"/>
        </w:rPr>
        <w:t>”今天</w:t>
      </w:r>
      <w:r>
        <w:rPr>
          <w:rFonts w:ascii="方正书宋_GBK" w:hAnsi="方正书宋_GBK"/>
        </w:rPr>
        <w:t>,</w:t>
      </w:r>
      <w:r>
        <w:rPr>
          <w:rFonts w:hint="eastAsia"/>
        </w:rPr>
        <w:t>我们就通过课文来了解一下当时的盛况。</w:t>
      </w:r>
    </w:p>
    <w:p w:rsidR="002D5103" w:rsidRDefault="002D5103" w:rsidP="002D5103">
      <w:pPr>
        <w:spacing w:line="240" w:lineRule="auto"/>
        <w:ind w:firstLineChars="200" w:firstLine="360"/>
      </w:pPr>
      <w:r>
        <w:rPr>
          <w:noProof/>
        </w:rPr>
        <w:drawing>
          <wp:inline distT="0" distB="0" distL="0" distR="0">
            <wp:extent cx="579240" cy="176040"/>
            <wp:effectExtent l="0" t="0" r="0" b="0"/>
            <wp:docPr id="559" name="设计意图.jpg" descr="id:214750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播放毛主席宣布中华人民共和国成立的视频</w:t>
      </w:r>
      <w:r>
        <w:rPr>
          <w:rFonts w:ascii="方正楷体_GBK" w:hAnsi="方正楷体_GBK"/>
        </w:rPr>
        <w:t>,</w:t>
      </w:r>
      <w:r>
        <w:rPr>
          <w:rFonts w:eastAsia="方正楷体_GBK" w:hint="eastAsia"/>
        </w:rPr>
        <w:t>让学生从整体上感知开国大典的隆重和盛大</w:t>
      </w:r>
      <w:r>
        <w:rPr>
          <w:rFonts w:ascii="方正楷体_GBK" w:hAnsi="方正楷体_GBK"/>
        </w:rPr>
        <w:t>,</w:t>
      </w:r>
      <w:r>
        <w:rPr>
          <w:rFonts w:eastAsia="方正楷体_GBK" w:hint="eastAsia"/>
        </w:rPr>
        <w:t>为下面的学习奠定了基础。</w:t>
      </w:r>
    </w:p>
    <w:p w:rsidR="002D5103" w:rsidRDefault="002D5103" w:rsidP="002D5103">
      <w:pPr>
        <w:spacing w:line="240" w:lineRule="auto"/>
        <w:ind w:firstLineChars="200" w:firstLine="360"/>
        <w:jc w:val="center"/>
      </w:pPr>
      <w:r>
        <w:rPr>
          <w:noProof/>
        </w:rPr>
        <w:lastRenderedPageBreak/>
        <w:drawing>
          <wp:inline distT="0" distB="0" distL="0" distR="0">
            <wp:extent cx="529920" cy="213120"/>
            <wp:effectExtent l="0" t="0" r="0" b="0"/>
            <wp:docPr id="560" name="方法二.jpg" descr="id:2147506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9920" cy="213120"/>
                    </a:xfrm>
                    <a:prstGeom prst="rect">
                      <a:avLst/>
                    </a:prstGeom>
                  </pic:spPr>
                </pic:pic>
              </a:graphicData>
            </a:graphic>
          </wp:inline>
        </w:drawing>
      </w:r>
    </w:p>
    <w:p w:rsidR="002D5103" w:rsidRDefault="002D5103" w:rsidP="002D5103">
      <w:pPr>
        <w:spacing w:line="240" w:lineRule="auto"/>
        <w:ind w:firstLineChars="200" w:firstLine="360"/>
      </w:pPr>
      <w:r>
        <w:rPr>
          <w:rFonts w:hint="eastAsia"/>
        </w:rPr>
        <w:t>同学们</w:t>
      </w:r>
      <w:r>
        <w:rPr>
          <w:rFonts w:ascii="方正书宋_GBK" w:hAnsi="方正书宋_GBK"/>
        </w:rPr>
        <w:t>,</w:t>
      </w:r>
      <w:r>
        <w:rPr>
          <w:rFonts w:hint="eastAsia"/>
        </w:rPr>
        <w:t>你们知道</w:t>
      </w:r>
      <w:r>
        <w:t>10</w:t>
      </w:r>
      <w:r>
        <w:rPr>
          <w:rFonts w:hint="eastAsia"/>
        </w:rPr>
        <w:t>月</w:t>
      </w:r>
      <w:r>
        <w:t>1</w:t>
      </w:r>
      <w:r>
        <w:rPr>
          <w:rFonts w:hint="eastAsia"/>
        </w:rPr>
        <w:t>日是什么日子吗</w:t>
      </w:r>
      <w:r>
        <w:rPr>
          <w:rFonts w:ascii="方正书宋_GBK" w:hAnsi="方正书宋_GBK"/>
        </w:rPr>
        <w:t>?</w:t>
      </w:r>
      <w:r>
        <w:rPr>
          <w:rFonts w:hint="eastAsia"/>
        </w:rPr>
        <w:t>国庆节。对</w:t>
      </w:r>
      <w:r>
        <w:rPr>
          <w:rFonts w:ascii="方正书宋_GBK" w:hAnsi="方正书宋_GBK"/>
        </w:rPr>
        <w:t>,</w:t>
      </w:r>
      <w:r>
        <w:rPr>
          <w:rFonts w:hint="eastAsia"/>
        </w:rPr>
        <w:t>这一天是我们中华人民共和国成立的日子</w:t>
      </w:r>
      <w:r>
        <w:rPr>
          <w:rFonts w:ascii="方正书宋_GBK" w:hAnsi="方正书宋_GBK"/>
        </w:rPr>
        <w:t>,</w:t>
      </w:r>
      <w:r>
        <w:rPr>
          <w:rFonts w:hint="eastAsia"/>
        </w:rPr>
        <w:t>也就是国庆节。</w:t>
      </w:r>
      <w:r>
        <w:t>1949</w:t>
      </w:r>
      <w:r>
        <w:rPr>
          <w:rFonts w:hint="eastAsia"/>
        </w:rPr>
        <w:t>年的</w:t>
      </w:r>
      <w:r>
        <w:t>10</w:t>
      </w:r>
      <w:r>
        <w:rPr>
          <w:rFonts w:hint="eastAsia"/>
        </w:rPr>
        <w:t>月</w:t>
      </w:r>
      <w:r>
        <w:t>1</w:t>
      </w:r>
      <w:r>
        <w:rPr>
          <w:rFonts w:hint="eastAsia"/>
        </w:rPr>
        <w:t>日</w:t>
      </w:r>
      <w:r>
        <w:rPr>
          <w:rFonts w:ascii="方正书宋_GBK" w:hAnsi="方正书宋_GBK"/>
        </w:rPr>
        <w:t>,</w:t>
      </w:r>
      <w:r>
        <w:rPr>
          <w:rFonts w:hint="eastAsia"/>
        </w:rPr>
        <w:t>开国大典在北京天安门隆重举行</w:t>
      </w:r>
      <w:r>
        <w:rPr>
          <w:rFonts w:ascii="方正书宋_GBK" w:hAnsi="方正书宋_GBK"/>
        </w:rPr>
        <w:t>,</w:t>
      </w:r>
      <w:r>
        <w:rPr>
          <w:rFonts w:hint="eastAsia"/>
        </w:rPr>
        <w:t>毛主席在天安门城楼庄严宣布</w:t>
      </w:r>
      <w:r>
        <w:rPr>
          <w:rFonts w:ascii="方正书宋_GBK" w:hAnsi="方正书宋_GBK"/>
        </w:rPr>
        <w:t>:</w:t>
      </w:r>
      <w:r>
        <w:rPr>
          <w:rFonts w:hint="eastAsia"/>
        </w:rPr>
        <w:t>“中华人民共和国中央人民政府今天成立了</w:t>
      </w:r>
      <w:r>
        <w:rPr>
          <w:rFonts w:ascii="方正书宋_GBK" w:hAnsi="方正书宋_GBK"/>
        </w:rPr>
        <w:t>!</w:t>
      </w:r>
      <w:r>
        <w:rPr>
          <w:rFonts w:hint="eastAsia"/>
        </w:rPr>
        <w:t>”这一天对于我们中华民族的每一个人来说都具有重要的历史意义。今天</w:t>
      </w:r>
      <w:r>
        <w:rPr>
          <w:rFonts w:ascii="方正书宋_GBK" w:hAnsi="方正书宋_GBK"/>
        </w:rPr>
        <w:t>,</w:t>
      </w:r>
      <w:r>
        <w:rPr>
          <w:rFonts w:hint="eastAsia"/>
        </w:rPr>
        <w:t>就让我们一起去回顾一下开国大典吧</w:t>
      </w:r>
      <w:r>
        <w:rPr>
          <w:rFonts w:ascii="方正书宋_GBK" w:hAnsi="方正书宋_GBK"/>
        </w:rPr>
        <w:t>!</w:t>
      </w:r>
    </w:p>
    <w:p w:rsidR="002D5103" w:rsidRDefault="002D5103" w:rsidP="002D5103">
      <w:pPr>
        <w:spacing w:line="240" w:lineRule="auto"/>
        <w:ind w:firstLineChars="200" w:firstLine="360"/>
      </w:pPr>
      <w:r>
        <w:rPr>
          <w:noProof/>
        </w:rPr>
        <w:drawing>
          <wp:inline distT="0" distB="0" distL="0" distR="0">
            <wp:extent cx="579240" cy="176040"/>
            <wp:effectExtent l="0" t="0" r="0" b="0"/>
            <wp:docPr id="561" name="设计意图.jpg" descr="id:2147506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了解国庆节</w:t>
      </w:r>
      <w:r>
        <w:rPr>
          <w:rFonts w:ascii="方正楷体_GBK" w:hAnsi="方正楷体_GBK"/>
        </w:rPr>
        <w:t>,</w:t>
      </w:r>
      <w:r>
        <w:rPr>
          <w:rFonts w:eastAsia="方正楷体_GBK" w:hint="eastAsia"/>
        </w:rPr>
        <w:t>启发谈话</w:t>
      </w:r>
      <w:r>
        <w:rPr>
          <w:rFonts w:ascii="方正楷体_GBK" w:hAnsi="方正楷体_GBK"/>
        </w:rPr>
        <w:t>,</w:t>
      </w:r>
      <w:r>
        <w:rPr>
          <w:rFonts w:eastAsia="方正楷体_GBK" w:hint="eastAsia"/>
        </w:rPr>
        <w:t>引入新课。</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自学生字词</w:t>
            </w:r>
          </w:p>
        </w:tc>
      </w:tr>
    </w:tbl>
    <w:p w:rsidR="002D5103" w:rsidRDefault="002D5103" w:rsidP="002D5103">
      <w:pPr>
        <w:spacing w:line="240" w:lineRule="auto"/>
      </w:pPr>
      <w:r>
        <w:t xml:space="preserve">　　</w:t>
      </w:r>
      <w:r>
        <w:rPr>
          <w:rFonts w:ascii="NEU-HZ-S92" w:hAnsi="NEU-HZ-S92"/>
        </w:rPr>
        <w:t>1</w:t>
      </w:r>
      <w:r>
        <w:t>.</w:t>
      </w:r>
      <w:r>
        <w:rPr>
          <w:rFonts w:hint="eastAsia"/>
        </w:rPr>
        <w:t>教师</w:t>
      </w:r>
      <w:r>
        <w:t>PPT</w:t>
      </w:r>
      <w:r>
        <w:rPr>
          <w:rFonts w:hint="eastAsia"/>
        </w:rPr>
        <w:t>出示自学提示。</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3" name="语文ppt.jpg" descr="id:214750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自由读课文</w:t>
      </w:r>
      <w:r>
        <w:rPr>
          <w:rFonts w:ascii="方正楷体_GBK" w:hAnsi="方正楷体_GBK"/>
        </w:rPr>
        <w:t>,</w:t>
      </w:r>
      <w:r>
        <w:rPr>
          <w:rFonts w:eastAsia="方正楷体_GBK" w:hint="eastAsia"/>
        </w:rPr>
        <w:t>借助拼音读准字音</w:t>
      </w:r>
      <w:r>
        <w:rPr>
          <w:rFonts w:ascii="方正楷体_GBK" w:hAnsi="方正楷体_GBK"/>
        </w:rPr>
        <w:t>,</w:t>
      </w:r>
      <w:r>
        <w:rPr>
          <w:rFonts w:eastAsia="方正楷体_GBK" w:hint="eastAsia"/>
        </w:rPr>
        <w:t>读通句子。</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借助字典掌握生字的字形</w:t>
      </w:r>
      <w:r>
        <w:rPr>
          <w:rFonts w:ascii="方正楷体_GBK" w:hAnsi="方正楷体_GBK"/>
        </w:rPr>
        <w:t>,</w:t>
      </w:r>
      <w:r>
        <w:rPr>
          <w:rFonts w:eastAsia="方正楷体_GBK" w:hint="eastAsia"/>
        </w:rPr>
        <w:t>注意字的书写。</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用自己喜欢的方式理解下列词语</w:t>
      </w:r>
      <w:r>
        <w:rPr>
          <w:rFonts w:ascii="方正楷体_GBK" w:hAnsi="方正楷体_GBK"/>
        </w:rPr>
        <w:t>:</w:t>
      </w:r>
      <w:r>
        <w:rPr>
          <w:rFonts w:eastAsia="方正楷体_GBK" w:hint="eastAsia"/>
        </w:rPr>
        <w:t>宣告、肃立、瞻仰、恭敬。</w:t>
      </w:r>
    </w:p>
    <w:p w:rsidR="002D5103" w:rsidRDefault="002D5103" w:rsidP="002D5103">
      <w:pPr>
        <w:spacing w:line="240" w:lineRule="auto"/>
        <w:ind w:firstLineChars="200" w:firstLine="360"/>
      </w:pPr>
      <w:r>
        <w:rPr>
          <w:rFonts w:ascii="NEU-HZ-S92" w:hAnsi="NEU-HZ-S92"/>
        </w:rPr>
        <w:t>2</w:t>
      </w:r>
      <w:r>
        <w:t>.</w:t>
      </w:r>
      <w:r>
        <w:rPr>
          <w:rFonts w:hint="eastAsia"/>
        </w:rPr>
        <w:t>学生借助拼音自读课文</w:t>
      </w:r>
      <w:r>
        <w:rPr>
          <w:rFonts w:ascii="方正书宋_GBK" w:hAnsi="方正书宋_GBK"/>
        </w:rPr>
        <w:t>,</w:t>
      </w:r>
      <w:r>
        <w:rPr>
          <w:rFonts w:hint="eastAsia"/>
        </w:rPr>
        <w:t>圈出不认识的字</w:t>
      </w:r>
      <w:r>
        <w:rPr>
          <w:rFonts w:ascii="方正书宋_GBK" w:hAnsi="方正书宋_GBK"/>
        </w:rPr>
        <w:t>,</w:t>
      </w:r>
      <w:r>
        <w:rPr>
          <w:rFonts w:hint="eastAsia"/>
        </w:rPr>
        <w:t>查字典了解字的意思。</w:t>
      </w:r>
      <w:r>
        <w:rPr>
          <w:rFonts w:ascii="方正书宋_GBK" w:hAnsi="方正书宋_GBK"/>
        </w:rPr>
        <w:t>(</w:t>
      </w:r>
      <w:r>
        <w:rPr>
          <w:rFonts w:hint="eastAsia"/>
        </w:rPr>
        <w:t>扫一扫《完全解读》本课时课文朗读二维码</w:t>
      </w:r>
      <w:r>
        <w:rPr>
          <w:rFonts w:ascii="方正书宋_GBK" w:hAnsi="方正书宋_GBK"/>
        </w:rPr>
        <w:t>,</w:t>
      </w:r>
      <w:r>
        <w:rPr>
          <w:rFonts w:hint="eastAsia"/>
        </w:rPr>
        <w:t>听标准情境课文范读</w:t>
      </w:r>
      <w:r>
        <w:rPr>
          <w:rFonts w:ascii="方正书宋_GBK" w:hAnsi="方正书宋_GBK"/>
        </w:rPr>
        <w:t>)</w:t>
      </w:r>
    </w:p>
    <w:p w:rsidR="002D5103" w:rsidRDefault="002D5103" w:rsidP="002D5103">
      <w:pPr>
        <w:spacing w:line="240" w:lineRule="auto"/>
        <w:ind w:firstLineChars="200" w:firstLine="360"/>
      </w:pPr>
      <w:r>
        <w:rPr>
          <w:rFonts w:ascii="NEU-HZ-S92" w:hAnsi="NEU-HZ-S92"/>
        </w:rPr>
        <w:t>3</w:t>
      </w:r>
      <w:r>
        <w:t>.</w:t>
      </w:r>
      <w:r>
        <w:rPr>
          <w:rFonts w:hint="eastAsia"/>
        </w:rPr>
        <w:t>教师课件出示生字词</w:t>
      </w:r>
      <w:r>
        <w:rPr>
          <w:rFonts w:ascii="方正书宋_GBK" w:hAnsi="方正书宋_GBK"/>
        </w:rPr>
        <w:t>,</w:t>
      </w:r>
      <w:r>
        <w:rPr>
          <w:rFonts w:hint="eastAsia"/>
        </w:rPr>
        <w:t>学生认读。</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4" name="语文ppt.jpg" descr="id:2147506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政府</w:t>
      </w:r>
      <w:r>
        <w:t xml:space="preserve">　</w:t>
      </w:r>
      <w:r>
        <w:rPr>
          <w:rFonts w:eastAsia="方正楷体_GBK" w:hint="eastAsia"/>
        </w:rPr>
        <w:t>外宾</w:t>
      </w:r>
      <w:r>
        <w:t xml:space="preserve">　</w:t>
      </w:r>
      <w:r>
        <w:rPr>
          <w:rFonts w:eastAsia="方正楷体_GBK" w:hint="eastAsia"/>
        </w:rPr>
        <w:t>汇集</w:t>
      </w:r>
      <w:r>
        <w:t xml:space="preserve">　</w:t>
      </w:r>
      <w:r>
        <w:rPr>
          <w:rFonts w:eastAsia="方正楷体_GBK" w:hint="eastAsia"/>
        </w:rPr>
        <w:t>预定</w:t>
      </w:r>
      <w:r>
        <w:t xml:space="preserve">　</w:t>
      </w:r>
      <w:r>
        <w:rPr>
          <w:rFonts w:eastAsia="方正楷体_GBK" w:hint="eastAsia"/>
        </w:rPr>
        <w:t>爆发</w:t>
      </w:r>
      <w:r>
        <w:t xml:space="preserve">　</w:t>
      </w:r>
      <w:r>
        <w:rPr>
          <w:rFonts w:eastAsia="方正楷体_GBK" w:hint="eastAsia"/>
        </w:rPr>
        <w:t>就位</w:t>
      </w:r>
      <w:r>
        <w:t xml:space="preserve">　</w:t>
      </w:r>
      <w:r>
        <w:rPr>
          <w:rFonts w:eastAsia="方正楷体_GBK" w:hint="eastAsia"/>
        </w:rPr>
        <w:t>宣告</w:t>
      </w:r>
      <w:r>
        <w:t xml:space="preserve">　</w:t>
      </w:r>
      <w:r>
        <w:rPr>
          <w:rFonts w:eastAsia="方正楷体_GBK" w:hint="eastAsia"/>
        </w:rPr>
        <w:t>雄伟</w:t>
      </w:r>
      <w:r>
        <w:t xml:space="preserve">　</w:t>
      </w:r>
      <w:r>
        <w:rPr>
          <w:rFonts w:eastAsia="方正楷体_GBK" w:hint="eastAsia"/>
        </w:rPr>
        <w:t>肃静</w:t>
      </w:r>
      <w:r>
        <w:t xml:space="preserve">　</w:t>
      </w:r>
      <w:r>
        <w:rPr>
          <w:rFonts w:eastAsia="方正楷体_GBK" w:hint="eastAsia"/>
        </w:rPr>
        <w:t>旗帜</w:t>
      </w:r>
      <w:r>
        <w:t xml:space="preserve">　</w:t>
      </w:r>
      <w:r>
        <w:rPr>
          <w:rFonts w:eastAsia="方正楷体_GBK" w:hint="eastAsia"/>
        </w:rPr>
        <w:t>语调</w:t>
      </w:r>
      <w:r>
        <w:t xml:space="preserve">　</w:t>
      </w:r>
      <w:r>
        <w:rPr>
          <w:rFonts w:eastAsia="方正楷体_GBK" w:hint="eastAsia"/>
        </w:rPr>
        <w:t>完毕</w:t>
      </w:r>
      <w:r>
        <w:t xml:space="preserve">　</w:t>
      </w:r>
      <w:r>
        <w:rPr>
          <w:rFonts w:eastAsia="方正楷体_GBK" w:hint="eastAsia"/>
        </w:rPr>
        <w:t>检阅</w:t>
      </w:r>
      <w:r>
        <w:t xml:space="preserve">　</w:t>
      </w:r>
      <w:r>
        <w:rPr>
          <w:rFonts w:eastAsia="方正楷体_GBK" w:hint="eastAsia"/>
        </w:rPr>
        <w:t>制服</w:t>
      </w:r>
      <w:r>
        <w:t xml:space="preserve">　</w:t>
      </w:r>
      <w:r>
        <w:rPr>
          <w:rFonts w:eastAsia="方正楷体_GBK" w:hint="eastAsia"/>
        </w:rPr>
        <w:t>坦克</w:t>
      </w:r>
      <w:r>
        <w:t xml:space="preserve">　</w:t>
      </w:r>
      <w:r>
        <w:rPr>
          <w:rFonts w:eastAsia="方正楷体_GBK" w:hint="eastAsia"/>
        </w:rPr>
        <w:t>一致</w:t>
      </w:r>
      <w:r>
        <w:t xml:space="preserve">　</w:t>
      </w:r>
      <w:r>
        <w:rPr>
          <w:rFonts w:eastAsia="方正楷体_GBK" w:hint="eastAsia"/>
        </w:rPr>
        <w:t>距离</w:t>
      </w:r>
      <w:r>
        <w:t xml:space="preserve">　</w:t>
      </w:r>
      <w:r>
        <w:rPr>
          <w:rFonts w:eastAsia="方正楷体_GBK" w:hint="eastAsia"/>
        </w:rPr>
        <w:t>高潮</w:t>
      </w:r>
      <w:r>
        <w:t xml:space="preserve">　</w:t>
      </w:r>
      <w:r>
        <w:rPr>
          <w:rFonts w:eastAsia="方正楷体_GBK" w:hint="eastAsia"/>
        </w:rPr>
        <w:t>次序</w:t>
      </w:r>
      <w:r>
        <w:t xml:space="preserve">　</w:t>
      </w:r>
      <w:r>
        <w:rPr>
          <w:rFonts w:eastAsia="方正楷体_GBK" w:hint="eastAsia"/>
        </w:rPr>
        <w:t>排山倒海</w:t>
      </w:r>
    </w:p>
    <w:p w:rsidR="002D5103" w:rsidRDefault="002D5103" w:rsidP="002D5103">
      <w:pPr>
        <w:spacing w:line="240" w:lineRule="auto"/>
        <w:ind w:firstLineChars="200" w:firstLine="360"/>
      </w:pPr>
      <w:r>
        <w:rPr>
          <w:rFonts w:ascii="NEU-HZ-S92" w:hAnsi="NEU-HZ-S92"/>
        </w:rPr>
        <w:t>4</w:t>
      </w:r>
      <w:r>
        <w:t>.</w:t>
      </w:r>
      <w:r>
        <w:rPr>
          <w:rFonts w:hint="eastAsia"/>
        </w:rPr>
        <w:t>教师</w:t>
      </w:r>
      <w:r>
        <w:t>PPT</w:t>
      </w:r>
      <w:r>
        <w:rPr>
          <w:rFonts w:hint="eastAsia"/>
        </w:rPr>
        <w:t>出示生字的书写指导</w:t>
      </w:r>
      <w:r>
        <w:rPr>
          <w:rFonts w:ascii="方正书宋_GBK" w:hAnsi="方正书宋_GBK"/>
        </w:rPr>
        <w:t>:</w:t>
      </w:r>
      <w:r>
        <w:rPr>
          <w:rFonts w:hint="eastAsia"/>
        </w:rPr>
        <w:t>爆、隆、宣、射。重点指导</w:t>
      </w:r>
      <w:r>
        <w:rPr>
          <w:rFonts w:ascii="方正书宋_GBK" w:hAnsi="方正书宋_GBK"/>
        </w:rPr>
        <w:t>:</w:t>
      </w:r>
      <w:r>
        <w:rPr>
          <w:rFonts w:hint="eastAsia"/>
        </w:rPr>
        <w:t>爆的“右下部”部件</w:t>
      </w:r>
      <w:r>
        <w:rPr>
          <w:rFonts w:ascii="方正书宋_GBK" w:hAnsi="方正书宋_GBK"/>
        </w:rPr>
        <w:t>,</w:t>
      </w:r>
      <w:r>
        <w:rPr>
          <w:rFonts w:hint="eastAsia"/>
        </w:rPr>
        <w:t>提醒与“恭”的区别</w:t>
      </w:r>
      <w:r>
        <w:rPr>
          <w:rFonts w:ascii="方正书宋_GBK" w:hAnsi="方正书宋_GBK"/>
        </w:rPr>
        <w:t>;</w:t>
      </w:r>
      <w:r>
        <w:rPr>
          <w:rFonts w:hint="eastAsia"/>
        </w:rPr>
        <w:t>“宣”和“隆”不要忘记短横</w:t>
      </w:r>
      <w:r>
        <w:rPr>
          <w:rFonts w:ascii="方正书宋_GBK" w:hAnsi="方正书宋_GBK"/>
        </w:rPr>
        <w:t>;</w:t>
      </w:r>
      <w:r>
        <w:rPr>
          <w:rFonts w:hint="eastAsia"/>
        </w:rPr>
        <w:t>提醒“射”的“身”横变提。</w:t>
      </w:r>
      <w:r>
        <w:rPr>
          <w:rFonts w:hint="eastAsia"/>
        </w:rPr>
        <w:t xml:space="preserve"> </w:t>
      </w:r>
    </w:p>
    <w:p w:rsidR="002D5103" w:rsidRDefault="002D5103" w:rsidP="002D5103">
      <w:pPr>
        <w:spacing w:line="240" w:lineRule="auto"/>
        <w:jc w:val="center"/>
      </w:pPr>
      <w:r>
        <w:rPr>
          <w:noProof/>
        </w:rPr>
        <w:drawing>
          <wp:inline distT="0" distB="0" distL="0" distR="0">
            <wp:extent cx="322920" cy="249840"/>
            <wp:effectExtent l="0" t="0" r="0" b="0"/>
            <wp:docPr id="565" name="二次备课.jpg" descr="id:2147506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要给学生充分的时间认读词语</w:t>
      </w:r>
      <w:r>
        <w:rPr>
          <w:rFonts w:ascii="方正楷体_GBK" w:hAnsi="方正楷体_GBK"/>
        </w:rPr>
        <w:t>,</w:t>
      </w:r>
      <w:r>
        <w:rPr>
          <w:rFonts w:eastAsia="方正楷体_GBK" w:hint="eastAsia"/>
        </w:rPr>
        <w:t>可以采取多种方式考查学生对词语的掌握情况。</w:t>
      </w:r>
      <w:r>
        <w:rPr>
          <w:rFonts w:eastAsia="方正楷体_GBK" w:hint="eastAsia"/>
        </w:rPr>
        <w:t xml:space="preserve"> </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566" name="语文ppt.jpg" descr="id:2147506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生字“宣、坦、爆”的书写顺序及占格。</w:t>
      </w:r>
    </w:p>
    <w:p w:rsidR="002D5103" w:rsidRDefault="002D5103" w:rsidP="002D5103">
      <w:pPr>
        <w:spacing w:line="240" w:lineRule="auto"/>
        <w:ind w:firstLineChars="200" w:firstLine="360"/>
      </w:pPr>
      <w:r>
        <w:rPr>
          <w:rFonts w:ascii="NEU-HZ-S92" w:hAnsi="NEU-HZ-S92"/>
        </w:rPr>
        <w:t>5</w:t>
      </w:r>
      <w:r>
        <w:t>.</w:t>
      </w:r>
      <w:r>
        <w:rPr>
          <w:rFonts w:hint="eastAsia"/>
        </w:rPr>
        <w:t>学生用自己喜欢的方式理解词语。</w:t>
      </w:r>
    </w:p>
    <w:p w:rsidR="002D5103" w:rsidRDefault="002D5103" w:rsidP="002D5103">
      <w:pPr>
        <w:spacing w:line="240" w:lineRule="auto"/>
        <w:ind w:firstLineChars="200" w:firstLine="360"/>
      </w:pPr>
      <w:r>
        <w:rPr>
          <w:rFonts w:ascii="NEU-HZ-S92" w:hAnsi="NEU-HZ-S92"/>
        </w:rPr>
        <w:t>6</w:t>
      </w:r>
      <w:r>
        <w:t>.</w:t>
      </w:r>
      <w:r>
        <w:rPr>
          <w:rFonts w:hint="eastAsia"/>
        </w:rPr>
        <w:t>教师出示</w:t>
      </w:r>
      <w:r>
        <w:t>PPT</w:t>
      </w:r>
      <w:r>
        <w:rPr>
          <w:rFonts w:ascii="方正书宋_GBK" w:hAnsi="方正书宋_GBK"/>
        </w:rPr>
        <w:t>,</w:t>
      </w:r>
      <w:r>
        <w:rPr>
          <w:rFonts w:hint="eastAsia"/>
        </w:rPr>
        <w:t>引导学生在语境中区分词义。</w:t>
      </w:r>
      <w:r>
        <w:rPr>
          <w:rFonts w:hint="eastAsia"/>
        </w:rPr>
        <w:t xml:space="preserve"> </w:t>
      </w:r>
    </w:p>
    <w:p w:rsidR="002D5103" w:rsidRDefault="002D5103" w:rsidP="002D5103">
      <w:pPr>
        <w:spacing w:line="240" w:lineRule="auto"/>
        <w:jc w:val="center"/>
      </w:pPr>
      <w:r>
        <w:rPr>
          <w:noProof/>
        </w:rPr>
        <w:drawing>
          <wp:inline distT="0" distB="0" distL="0" distR="0">
            <wp:extent cx="322920" cy="249840"/>
            <wp:effectExtent l="0" t="0" r="0" b="0"/>
            <wp:docPr id="567" name="二次备课.jpg" descr="id:2147506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教师在田字格中演示字的书写时</w:t>
      </w:r>
      <w:r>
        <w:rPr>
          <w:rFonts w:ascii="方正楷体_GBK" w:hAnsi="方正楷体_GBK"/>
        </w:rPr>
        <w:t>,</w:t>
      </w:r>
      <w:r>
        <w:rPr>
          <w:rFonts w:eastAsia="方正楷体_GBK" w:hint="eastAsia"/>
        </w:rPr>
        <w:t>学生可以在下面跟着一起写。</w:t>
      </w:r>
    </w:p>
    <w:p w:rsidR="002D5103" w:rsidRDefault="002D5103" w:rsidP="002D5103">
      <w:pPr>
        <w:spacing w:line="240" w:lineRule="auto"/>
      </w:pPr>
      <w:r>
        <w:t xml:space="preserve">　　</w:t>
      </w:r>
      <w:r>
        <w:rPr>
          <w:rFonts w:ascii="方正书宋_GBK" w:hAnsi="方正书宋_GBK"/>
        </w:rPr>
        <w:t>(</w:t>
      </w:r>
      <w:r>
        <w:t>PPT</w:t>
      </w:r>
      <w:r>
        <w:rPr>
          <w:rFonts w:hint="eastAsia"/>
        </w:rPr>
        <w:t>出示词语区分练习</w:t>
      </w:r>
      <w:r>
        <w:rPr>
          <w:rFonts w:ascii="方正书宋_GBK" w:hAnsi="方正书宋_GBK"/>
        </w:rPr>
        <w:t>)</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68" name="语文ppt.jpg" descr="id:2147506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宣读</w:t>
      </w:r>
      <w:r>
        <w:t xml:space="preserve">　</w:t>
      </w:r>
      <w:r>
        <w:rPr>
          <w:rFonts w:eastAsia="方正楷体_GBK" w:hint="eastAsia"/>
        </w:rPr>
        <w:t>宣布</w:t>
      </w:r>
      <w:r>
        <w:rPr>
          <w:rFonts w:eastAsia="方正楷体_GBK" w:hint="eastAsia"/>
        </w:rPr>
        <w:t xml:space="preserve"> </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毛主席在天安门城楼</w:t>
      </w:r>
      <w:r>
        <w:rPr>
          <w:rFonts w:ascii="方正楷体_GBK" w:hAnsi="方正楷体_GBK"/>
        </w:rPr>
        <w:t>(</w:t>
      </w:r>
      <w:r>
        <w:t xml:space="preserve">　　　　</w:t>
      </w:r>
      <w:r>
        <w:rPr>
          <w:rFonts w:ascii="方正楷体_GBK" w:hAnsi="方正楷体_GBK"/>
        </w:rPr>
        <w:t>)</w:t>
      </w:r>
      <w:r>
        <w:rPr>
          <w:rFonts w:eastAsia="方正楷体_GBK" w:hint="eastAsia"/>
        </w:rPr>
        <w:t>中华人民共和国中央人民政府的公告。</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中央人民政府秘书长林伯渠</w:t>
      </w:r>
      <w:r>
        <w:rPr>
          <w:rFonts w:ascii="方正楷体_GBK" w:hAnsi="方正楷体_GBK"/>
        </w:rPr>
        <w:t>(</w:t>
      </w:r>
      <w:r>
        <w:t xml:space="preserve">　　　　</w:t>
      </w:r>
      <w:r>
        <w:rPr>
          <w:rFonts w:ascii="方正楷体_GBK" w:hAnsi="方正楷体_GBK"/>
        </w:rPr>
        <w:t>)</w:t>
      </w:r>
      <w:r>
        <w:rPr>
          <w:rFonts w:eastAsia="方正楷体_GBK" w:hint="eastAsia"/>
        </w:rPr>
        <w:t>典礼开始。</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瞻仰</w:t>
      </w:r>
      <w:r>
        <w:t xml:space="preserve">　　</w:t>
      </w:r>
      <w:r>
        <w:rPr>
          <w:rFonts w:eastAsia="方正楷体_GBK" w:hint="eastAsia"/>
        </w:rPr>
        <w:t>瞻望</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三十万人一齐脱帽肃立</w:t>
      </w:r>
      <w:r>
        <w:rPr>
          <w:rFonts w:ascii="方正楷体_GBK" w:hAnsi="方正楷体_GBK"/>
        </w:rPr>
        <w:t>,</w:t>
      </w:r>
      <w:r>
        <w:rPr>
          <w:rFonts w:eastAsia="方正楷体_GBK" w:hint="eastAsia"/>
        </w:rPr>
        <w:t>一齐抬起头</w:t>
      </w:r>
      <w:r>
        <w:rPr>
          <w:rFonts w:ascii="方正楷体_GBK" w:hAnsi="方正楷体_GBK"/>
        </w:rPr>
        <w:t>,(</w:t>
      </w:r>
      <w:r>
        <w:t xml:space="preserve">　　　　</w:t>
      </w:r>
      <w:r>
        <w:rPr>
          <w:rFonts w:ascii="方正楷体_GBK" w:hAnsi="方正楷体_GBK"/>
        </w:rPr>
        <w:t>)</w:t>
      </w:r>
      <w:r>
        <w:rPr>
          <w:rFonts w:eastAsia="方正楷体_GBK" w:hint="eastAsia"/>
        </w:rPr>
        <w:t>这鲜红的国旗。</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船长神情肃穆</w:t>
      </w:r>
      <w:r>
        <w:rPr>
          <w:rFonts w:ascii="方正楷体_GBK" w:hAnsi="方正楷体_GBK"/>
        </w:rPr>
        <w:t>,(</w:t>
      </w:r>
      <w:r>
        <w:t xml:space="preserve">　　　　</w:t>
      </w:r>
      <w:r>
        <w:rPr>
          <w:rFonts w:ascii="方正楷体_GBK" w:hAnsi="方正楷体_GBK"/>
        </w:rPr>
        <w:t>)</w:t>
      </w:r>
      <w:r>
        <w:rPr>
          <w:rFonts w:eastAsia="方正楷体_GBK" w:hint="eastAsia"/>
        </w:rPr>
        <w:t>了几次远方的信号塔。</w:t>
      </w:r>
      <w:r>
        <w:rPr>
          <w:rFonts w:eastAsia="方正楷体_GBK" w:hint="eastAsia"/>
        </w:rPr>
        <w:t xml:space="preserve"> </w:t>
      </w:r>
    </w:p>
    <w:p w:rsidR="002D5103" w:rsidRDefault="002D5103" w:rsidP="002D5103">
      <w:pPr>
        <w:spacing w:line="240" w:lineRule="auto"/>
        <w:ind w:firstLineChars="200" w:firstLine="360"/>
      </w:pPr>
      <w:r>
        <w:rPr>
          <w:noProof/>
        </w:rPr>
        <w:drawing>
          <wp:inline distT="0" distB="0" distL="0" distR="0">
            <wp:extent cx="579240" cy="176040"/>
            <wp:effectExtent l="0" t="0" r="0" b="0"/>
            <wp:docPr id="569" name="设计意图.jpg" descr="id:2147506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学生按自学提示自学生字词</w:t>
      </w:r>
      <w:r>
        <w:rPr>
          <w:rFonts w:ascii="方正楷体_GBK" w:hAnsi="方正楷体_GBK"/>
        </w:rPr>
        <w:t>,</w:t>
      </w:r>
      <w:r>
        <w:rPr>
          <w:rFonts w:eastAsia="方正楷体_GBK" w:hint="eastAsia"/>
        </w:rPr>
        <w:t>充分发挥了学生的主体地位</w:t>
      </w:r>
      <w:r>
        <w:rPr>
          <w:rFonts w:ascii="方正楷体_GBK" w:hAnsi="方正楷体_GBK"/>
        </w:rPr>
        <w:t>,</w:t>
      </w:r>
      <w:r>
        <w:rPr>
          <w:rFonts w:eastAsia="方正楷体_GBK" w:hint="eastAsia"/>
        </w:rPr>
        <w:t>扫清了文字障碍。</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理清脉络</w:t>
            </w:r>
          </w:p>
        </w:tc>
      </w:tr>
    </w:tbl>
    <w:p w:rsidR="002D5103" w:rsidRDefault="002D5103" w:rsidP="002D5103">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说一说开国大典是按怎样的程序来进行的。</w:t>
      </w:r>
    </w:p>
    <w:p w:rsidR="002D5103" w:rsidRDefault="002D5103" w:rsidP="002D5103">
      <w:pPr>
        <w:spacing w:line="240" w:lineRule="auto"/>
        <w:ind w:firstLineChars="200" w:firstLine="360"/>
      </w:pPr>
      <w:r>
        <w:rPr>
          <w:rFonts w:ascii="NEU-HZ-S92" w:hAnsi="NEU-HZ-S92"/>
        </w:rPr>
        <w:t>2</w:t>
      </w:r>
      <w:r>
        <w:t>.</w:t>
      </w:r>
      <w:r>
        <w:rPr>
          <w:rFonts w:hint="eastAsia"/>
        </w:rPr>
        <w:t>教师组织学生集体汇报</w:t>
      </w:r>
      <w:r>
        <w:rPr>
          <w:rFonts w:ascii="方正书宋_GBK" w:hAnsi="方正书宋_GBK"/>
        </w:rPr>
        <w:t>,</w:t>
      </w:r>
      <w:r>
        <w:rPr>
          <w:rFonts w:hint="eastAsia"/>
        </w:rPr>
        <w:t>理清文章脉络。</w:t>
      </w:r>
    </w:p>
    <w:p w:rsidR="002D5103" w:rsidRDefault="002D5103" w:rsidP="002D5103">
      <w:pPr>
        <w:spacing w:line="240" w:lineRule="auto"/>
        <w:ind w:firstLineChars="200" w:firstLine="360"/>
      </w:pPr>
      <w:r>
        <w:rPr>
          <w:rFonts w:ascii="方正书宋_GBK" w:hAnsi="方正书宋_GBK"/>
        </w:rPr>
        <w:t>(</w:t>
      </w:r>
      <w:r>
        <w:rPr>
          <w:rFonts w:hint="eastAsia"/>
        </w:rPr>
        <w:t>教师出示课件</w:t>
      </w:r>
      <w:r>
        <w:t>PPT</w:t>
      </w:r>
      <w:r>
        <w:rPr>
          <w:rFonts w:ascii="方正书宋_GBK" w:hAnsi="方正书宋_GBK"/>
        </w:rPr>
        <w:t>)</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71" name="语文ppt.jpg" descr="id:2147506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场面一</w:t>
      </w:r>
      <w:r>
        <w:rPr>
          <w:rFonts w:ascii="方正楷体_GBK" w:hAnsi="方正楷体_GBK"/>
        </w:rPr>
        <w:t>(</w:t>
      </w:r>
      <w:r>
        <w:rPr>
          <w:rFonts w:eastAsia="方正楷体_GBK" w:hint="eastAsia"/>
        </w:rPr>
        <w:t>第</w:t>
      </w:r>
      <w:r>
        <w:t>1~4</w:t>
      </w:r>
      <w:r>
        <w:rPr>
          <w:rFonts w:eastAsia="方正楷体_GBK" w:hint="eastAsia"/>
        </w:rPr>
        <w:t>自然段</w:t>
      </w:r>
      <w:r>
        <w:rPr>
          <w:rFonts w:ascii="方正楷体_GBK" w:hAnsi="方正楷体_GBK"/>
        </w:rPr>
        <w:t>):</w:t>
      </w:r>
      <w:r>
        <w:rPr>
          <w:rFonts w:eastAsia="方正楷体_GBK" w:hint="eastAsia"/>
        </w:rPr>
        <w:t>群众入场</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场面二</w:t>
      </w:r>
      <w:r>
        <w:rPr>
          <w:rFonts w:ascii="方正楷体_GBK" w:hAnsi="方正楷体_GBK"/>
        </w:rPr>
        <w:t>(</w:t>
      </w:r>
      <w:r>
        <w:rPr>
          <w:rFonts w:eastAsia="方正楷体_GBK" w:hint="eastAsia"/>
        </w:rPr>
        <w:t>第</w:t>
      </w:r>
      <w:r>
        <w:t>5~10</w:t>
      </w:r>
      <w:r>
        <w:rPr>
          <w:rFonts w:eastAsia="方正楷体_GBK" w:hint="eastAsia"/>
        </w:rPr>
        <w:t>自然段</w:t>
      </w:r>
      <w:r>
        <w:rPr>
          <w:rFonts w:ascii="方正楷体_GBK" w:hAnsi="方正楷体_GBK"/>
        </w:rPr>
        <w:t>):</w:t>
      </w:r>
      <w:r>
        <w:rPr>
          <w:rFonts w:eastAsia="方正楷体_GBK" w:hint="eastAsia"/>
        </w:rPr>
        <w:t>举行典礼</w:t>
      </w:r>
      <w:r>
        <w:rPr>
          <w:rFonts w:eastAsia="方正楷体_GBK" w:hint="eastAsia"/>
        </w:rPr>
        <w:t xml:space="preserve"> </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场面三</w:t>
      </w:r>
      <w:r>
        <w:rPr>
          <w:rFonts w:ascii="方正楷体_GBK" w:hAnsi="方正楷体_GBK"/>
        </w:rPr>
        <w:t>(</w:t>
      </w:r>
      <w:r>
        <w:rPr>
          <w:rFonts w:eastAsia="方正楷体_GBK" w:hint="eastAsia"/>
        </w:rPr>
        <w:t>第</w:t>
      </w:r>
      <w:r>
        <w:t>11~13</w:t>
      </w:r>
      <w:r>
        <w:rPr>
          <w:rFonts w:eastAsia="方正楷体_GBK" w:hint="eastAsia"/>
        </w:rPr>
        <w:t>自然段</w:t>
      </w:r>
      <w:r>
        <w:rPr>
          <w:rFonts w:ascii="方正楷体_GBK" w:hAnsi="方正楷体_GBK"/>
        </w:rPr>
        <w:t>):</w:t>
      </w:r>
      <w:r>
        <w:rPr>
          <w:rFonts w:eastAsia="方正楷体_GBK" w:hint="eastAsia"/>
        </w:rPr>
        <w:t>阅兵盛况</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场面四</w:t>
      </w:r>
      <w:r>
        <w:rPr>
          <w:rFonts w:ascii="方正楷体_GBK" w:hAnsi="方正楷体_GBK"/>
        </w:rPr>
        <w:t>(</w:t>
      </w:r>
      <w:r>
        <w:rPr>
          <w:rFonts w:eastAsia="方正楷体_GBK" w:hint="eastAsia"/>
        </w:rPr>
        <w:t>第</w:t>
      </w:r>
      <w:r>
        <w:t>14</w:t>
      </w:r>
      <w:r>
        <w:rPr>
          <w:rFonts w:eastAsia="方正楷体_GBK" w:hint="eastAsia"/>
        </w:rPr>
        <w:t>、</w:t>
      </w:r>
      <w:r>
        <w:t>15</w:t>
      </w:r>
      <w:r>
        <w:rPr>
          <w:rFonts w:eastAsia="方正楷体_GBK" w:hint="eastAsia"/>
        </w:rPr>
        <w:t>自然段</w:t>
      </w:r>
      <w:r>
        <w:rPr>
          <w:rFonts w:ascii="方正楷体_GBK" w:hAnsi="方正楷体_GBK"/>
        </w:rPr>
        <w:t>):</w:t>
      </w:r>
      <w:r>
        <w:rPr>
          <w:rFonts w:eastAsia="方正楷体_GBK" w:hint="eastAsia"/>
        </w:rPr>
        <w:t>群众游行</w:t>
      </w:r>
    </w:p>
    <w:p w:rsidR="002D5103" w:rsidRDefault="002D5103" w:rsidP="002D5103">
      <w:pPr>
        <w:spacing w:line="240" w:lineRule="auto"/>
        <w:ind w:firstLineChars="200" w:firstLine="360"/>
      </w:pPr>
      <w:r>
        <w:rPr>
          <w:rFonts w:ascii="NEU-HZ-S92" w:hAnsi="NEU-HZ-S92"/>
        </w:rPr>
        <w:t>3</w:t>
      </w:r>
      <w:r>
        <w:t>.</w:t>
      </w:r>
      <w:r>
        <w:rPr>
          <w:rFonts w:hint="eastAsia"/>
        </w:rPr>
        <w:t>学生根据文章脉络</w:t>
      </w:r>
      <w:r>
        <w:rPr>
          <w:rFonts w:ascii="方正书宋_GBK" w:hAnsi="方正书宋_GBK"/>
        </w:rPr>
        <w:t>,</w:t>
      </w:r>
      <w:r>
        <w:rPr>
          <w:rFonts w:hint="eastAsia"/>
        </w:rPr>
        <w:t>简要说说开国大典的过程。</w:t>
      </w:r>
    </w:p>
    <w:p w:rsidR="002D5103" w:rsidRDefault="002D5103" w:rsidP="002D5103">
      <w:pPr>
        <w:spacing w:line="240" w:lineRule="auto"/>
        <w:jc w:val="center"/>
      </w:pPr>
      <w:r>
        <w:rPr>
          <w:noProof/>
        </w:rPr>
        <w:drawing>
          <wp:inline distT="0" distB="0" distL="0" distR="0">
            <wp:extent cx="322920" cy="249840"/>
            <wp:effectExtent l="0" t="0" r="0" b="0"/>
            <wp:docPr id="572" name="二次备课.jpg" descr="id:2147506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可以引导学生注意文中表示时间的词语</w:t>
      </w:r>
      <w:r>
        <w:rPr>
          <w:rFonts w:ascii="方正楷体_GBK" w:hAnsi="方正楷体_GBK"/>
        </w:rPr>
        <w:t>,</w:t>
      </w:r>
      <w:r>
        <w:rPr>
          <w:rFonts w:eastAsia="方正楷体_GBK" w:hint="eastAsia"/>
        </w:rPr>
        <w:t>以此来理清文章的脉络。</w:t>
      </w:r>
    </w:p>
    <w:p w:rsidR="002D5103" w:rsidRDefault="002D5103" w:rsidP="002D5103">
      <w:pPr>
        <w:spacing w:line="240" w:lineRule="auto"/>
        <w:ind w:firstLineChars="200" w:firstLine="360"/>
      </w:pPr>
      <w:r>
        <w:rPr>
          <w:noProof/>
        </w:rPr>
        <w:drawing>
          <wp:inline distT="0" distB="0" distL="0" distR="0">
            <wp:extent cx="579240" cy="176040"/>
            <wp:effectExtent l="0" t="0" r="0" b="0"/>
            <wp:docPr id="573" name="设计意图.jpg" descr="id:2147506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让学生理顺课文层次</w:t>
      </w:r>
      <w:r>
        <w:rPr>
          <w:rFonts w:ascii="方正楷体_GBK" w:hAnsi="方正楷体_GBK"/>
        </w:rPr>
        <w:t>,</w:t>
      </w:r>
      <w:r>
        <w:rPr>
          <w:rFonts w:eastAsia="方正楷体_GBK" w:hint="eastAsia"/>
        </w:rPr>
        <w:t>从整体上把握课文内容。这一环节着重培养学生的概括能力和自学能力。</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寻找“点面”</w:t>
            </w:r>
            <w:r>
              <w:rPr>
                <w:rFonts w:ascii="方正黑体_GBK" w:hAnsi="方正黑体_GBK"/>
                <w:color w:val="FF00FF"/>
                <w:sz w:val="21"/>
              </w:rPr>
              <w:t>,</w:t>
            </w:r>
            <w:r>
              <w:rPr>
                <w:rFonts w:eastAsia="方正黑体_GBK" w:hint="eastAsia"/>
                <w:color w:val="FF00FF"/>
                <w:sz w:val="21"/>
              </w:rPr>
              <w:t>聚焦“点”</w:t>
            </w:r>
            <w:r>
              <w:rPr>
                <w:rFonts w:ascii="方正黑体_GBK" w:hAnsi="方正黑体_GBK"/>
                <w:color w:val="FF00FF"/>
                <w:sz w:val="21"/>
              </w:rPr>
              <w:t>,</w:t>
            </w:r>
            <w:r>
              <w:rPr>
                <w:rFonts w:eastAsia="方正黑体_GBK" w:hint="eastAsia"/>
                <w:color w:val="FF00FF"/>
                <w:sz w:val="21"/>
              </w:rPr>
              <w:t>找出重点人物</w:t>
            </w:r>
          </w:p>
        </w:tc>
      </w:tr>
    </w:tbl>
    <w:p w:rsidR="002D5103" w:rsidRDefault="002D5103" w:rsidP="002D5103">
      <w:pPr>
        <w:spacing w:line="240" w:lineRule="auto"/>
        <w:ind w:firstLineChars="200" w:firstLine="360"/>
      </w:pPr>
      <w:r>
        <w:rPr>
          <w:rFonts w:ascii="NEU-HZ-S92" w:hAnsi="NEU-HZ-S92"/>
        </w:rPr>
        <w:t>1</w:t>
      </w:r>
      <w:r>
        <w:t>.</w:t>
      </w:r>
      <w:r>
        <w:rPr>
          <w:rFonts w:hint="eastAsia"/>
        </w:rPr>
        <w:t>学生小组合作</w:t>
      </w:r>
      <w:r>
        <w:rPr>
          <w:rFonts w:ascii="方正书宋_GBK" w:hAnsi="方正书宋_GBK"/>
        </w:rPr>
        <w:t>,</w:t>
      </w:r>
      <w:r>
        <w:rPr>
          <w:rFonts w:hint="eastAsia"/>
        </w:rPr>
        <w:t>研读第</w:t>
      </w:r>
      <w:r>
        <w:t>5</w:t>
      </w:r>
      <w:r>
        <w:rPr>
          <w:rFonts w:hint="eastAsia"/>
        </w:rPr>
        <w:t>至</w:t>
      </w:r>
      <w:r>
        <w:t>10</w:t>
      </w:r>
      <w:r>
        <w:rPr>
          <w:rFonts w:hint="eastAsia"/>
        </w:rPr>
        <w:t>自然段</w:t>
      </w:r>
      <w:r>
        <w:rPr>
          <w:rFonts w:ascii="方正书宋_GBK" w:hAnsi="方正书宋_GBK"/>
        </w:rPr>
        <w:t>,</w:t>
      </w:r>
      <w:r>
        <w:rPr>
          <w:rFonts w:hint="eastAsia"/>
        </w:rPr>
        <w:t>用“</w:t>
      </w:r>
      <w:r>
        <w:rPr>
          <w:u w:val="single" w:color="000000"/>
        </w:rPr>
        <w:t xml:space="preserve">　　</w:t>
      </w:r>
      <w:r>
        <w:rPr>
          <w:rFonts w:hint="eastAsia"/>
        </w:rPr>
        <w:t>”画出“点”</w:t>
      </w:r>
      <w:r>
        <w:rPr>
          <w:rFonts w:ascii="方正书宋_GBK" w:hAnsi="方正书宋_GBK"/>
        </w:rPr>
        <w:t>,</w:t>
      </w:r>
      <w:r>
        <w:rPr>
          <w:rFonts w:hint="eastAsia"/>
        </w:rPr>
        <w:t>“</w:t>
      </w:r>
      <w:r>
        <w:rPr>
          <w:u w:val="wave" w:color="000000"/>
        </w:rPr>
        <w:t xml:space="preserve">　　</w:t>
      </w:r>
      <w:r>
        <w:rPr>
          <w:rFonts w:hint="eastAsia"/>
        </w:rPr>
        <w:t>”画出“面”。</w:t>
      </w:r>
      <w:r>
        <w:rPr>
          <w:rFonts w:hint="eastAsia"/>
        </w:rPr>
        <w:t xml:space="preserve">  </w:t>
      </w:r>
    </w:p>
    <w:p w:rsidR="002D5103" w:rsidRDefault="002D5103" w:rsidP="002D5103">
      <w:pPr>
        <w:spacing w:line="240" w:lineRule="auto"/>
        <w:ind w:firstLineChars="200" w:firstLine="360"/>
      </w:pPr>
      <w:r>
        <w:rPr>
          <w:rFonts w:ascii="NEU-HZ-S92" w:hAnsi="NEU-HZ-S92"/>
        </w:rPr>
        <w:t>2</w:t>
      </w:r>
      <w:r>
        <w:t>.</w:t>
      </w:r>
      <w:r>
        <w:rPr>
          <w:rFonts w:hint="eastAsia"/>
        </w:rPr>
        <w:t>聚焦“点面”</w:t>
      </w:r>
      <w:r>
        <w:rPr>
          <w:rFonts w:ascii="方正书宋_GBK" w:hAnsi="方正书宋_GBK"/>
        </w:rPr>
        <w:t>,</w:t>
      </w:r>
      <w:r>
        <w:rPr>
          <w:rFonts w:hint="eastAsia"/>
        </w:rPr>
        <w:t>体会写法。</w:t>
      </w:r>
    </w:p>
    <w:p w:rsidR="002D5103" w:rsidRDefault="002D5103" w:rsidP="002D510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读一读这些描写“点”的句子</w:t>
      </w:r>
      <w:r>
        <w:rPr>
          <w:rFonts w:ascii="方正书宋_GBK" w:hAnsi="方正书宋_GBK"/>
        </w:rPr>
        <w:t>,</w:t>
      </w:r>
      <w:r>
        <w:rPr>
          <w:rFonts w:hint="eastAsia"/>
        </w:rPr>
        <w:t>你发现这些句子都是描写谁的</w:t>
      </w:r>
      <w:r>
        <w:rPr>
          <w:rFonts w:ascii="方正书宋_GBK" w:hAnsi="方正书宋_GBK"/>
        </w:rPr>
        <w:t>?(</w:t>
      </w:r>
      <w:r>
        <w:rPr>
          <w:rFonts w:hint="eastAsia"/>
        </w:rPr>
        <w:t>都在写毛主席</w:t>
      </w:r>
      <w:r>
        <w:rPr>
          <w:rFonts w:ascii="方正书宋_GBK" w:hAnsi="方正书宋_GBK"/>
        </w:rPr>
        <w:t>)</w:t>
      </w:r>
      <w:r>
        <w:rPr>
          <w:rFonts w:hint="eastAsia"/>
        </w:rPr>
        <w:t xml:space="preserve"> </w:t>
      </w:r>
    </w:p>
    <w:p w:rsidR="002D5103" w:rsidRDefault="002D5103" w:rsidP="002D510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思考</w:t>
      </w:r>
      <w:r>
        <w:rPr>
          <w:rFonts w:ascii="方正书宋_GBK" w:hAnsi="方正书宋_GBK"/>
        </w:rPr>
        <w:t>:</w:t>
      </w:r>
      <w:r>
        <w:rPr>
          <w:rFonts w:hint="eastAsia"/>
        </w:rPr>
        <w:t>在三十多万人中</w:t>
      </w:r>
      <w:r>
        <w:rPr>
          <w:rFonts w:ascii="方正书宋_GBK" w:hAnsi="方正书宋_GBK"/>
        </w:rPr>
        <w:t>,</w:t>
      </w:r>
      <w:r>
        <w:rPr>
          <w:rFonts w:hint="eastAsia"/>
        </w:rPr>
        <w:t>有人民群众</w:t>
      </w:r>
      <w:r>
        <w:rPr>
          <w:rFonts w:ascii="方正书宋_GBK" w:hAnsi="方正书宋_GBK"/>
        </w:rPr>
        <w:t>,</w:t>
      </w:r>
      <w:r>
        <w:rPr>
          <w:rFonts w:hint="eastAsia"/>
        </w:rPr>
        <w:t>也有众多的国家领导人</w:t>
      </w:r>
      <w:r>
        <w:rPr>
          <w:rFonts w:ascii="方正书宋_GBK" w:hAnsi="方正书宋_GBK"/>
        </w:rPr>
        <w:t>,</w:t>
      </w:r>
      <w:r>
        <w:rPr>
          <w:rFonts w:hint="eastAsia"/>
        </w:rPr>
        <w:t>作者为什么只重点描写了毛主席</w:t>
      </w:r>
      <w:r>
        <w:rPr>
          <w:rFonts w:ascii="方正书宋_GBK" w:hAnsi="方正书宋_GBK"/>
        </w:rPr>
        <w:t>?</w:t>
      </w:r>
      <w:r>
        <w:rPr>
          <w:rFonts w:hint="eastAsia"/>
        </w:rPr>
        <w:t xml:space="preserve"> </w:t>
      </w:r>
      <w:r>
        <w:rPr>
          <w:rFonts w:ascii="方正书宋_GBK" w:hAnsi="方正书宋_GBK"/>
        </w:rPr>
        <w:t>(</w:t>
      </w:r>
      <w:r>
        <w:rPr>
          <w:rFonts w:hint="eastAsia"/>
        </w:rPr>
        <w:t>学生思考后回答问题</w:t>
      </w:r>
      <w:r>
        <w:rPr>
          <w:rFonts w:ascii="方正书宋_GBK" w:hAnsi="方正书宋_GBK"/>
        </w:rPr>
        <w:t>)</w:t>
      </w:r>
    </w:p>
    <w:p w:rsidR="002D5103" w:rsidRDefault="002D5103" w:rsidP="002D510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学生读描写“面”的句子</w:t>
      </w:r>
      <w:r>
        <w:rPr>
          <w:rFonts w:ascii="方正书宋_GBK" w:hAnsi="方正书宋_GBK"/>
        </w:rPr>
        <w:t>,</w:t>
      </w:r>
      <w:r>
        <w:rPr>
          <w:rFonts w:hint="eastAsia"/>
        </w:rPr>
        <w:t>思考</w:t>
      </w:r>
      <w:r>
        <w:rPr>
          <w:rFonts w:ascii="方正书宋_GBK" w:hAnsi="方正书宋_GBK"/>
        </w:rPr>
        <w:t>:</w:t>
      </w:r>
      <w:r>
        <w:rPr>
          <w:rFonts w:hint="eastAsia"/>
        </w:rPr>
        <w:t>人民群众的反应怎样</w:t>
      </w:r>
      <w:r>
        <w:rPr>
          <w:rFonts w:ascii="方正书宋_GBK" w:hAnsi="方正书宋_GBK"/>
        </w:rPr>
        <w:t>?</w:t>
      </w:r>
      <w:r>
        <w:rPr>
          <w:rFonts w:hint="eastAsia"/>
        </w:rPr>
        <w:t>他们为什么会有这样的反应</w:t>
      </w:r>
      <w:r>
        <w:rPr>
          <w:rFonts w:ascii="方正书宋_GBK" w:hAnsi="方正书宋_GBK"/>
        </w:rPr>
        <w:t>?</w:t>
      </w:r>
    </w:p>
    <w:p w:rsidR="002D5103" w:rsidRDefault="002D5103" w:rsidP="002D5103">
      <w:pPr>
        <w:spacing w:line="240" w:lineRule="auto"/>
        <w:jc w:val="center"/>
      </w:pPr>
      <w:r>
        <w:rPr>
          <w:noProof/>
        </w:rPr>
        <w:drawing>
          <wp:inline distT="0" distB="0" distL="0" distR="0">
            <wp:extent cx="322920" cy="249840"/>
            <wp:effectExtent l="0" t="0" r="0" b="0"/>
            <wp:docPr id="575" name="二次备课.jpg" descr="id:2147506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可以结合课外资料</w:t>
      </w:r>
      <w:r>
        <w:rPr>
          <w:rFonts w:ascii="方正楷体_GBK" w:hAnsi="方正楷体_GBK"/>
        </w:rPr>
        <w:t>,</w:t>
      </w:r>
      <w:r>
        <w:rPr>
          <w:rFonts w:eastAsia="方正楷体_GBK" w:hint="eastAsia"/>
        </w:rPr>
        <w:t>来帮助学生理解为什么作为主要人物来进行细致刻画。</w:t>
      </w:r>
    </w:p>
    <w:p w:rsidR="002D5103" w:rsidRDefault="002D5103" w:rsidP="002D5103">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毛主席是开国大典的最主要人物</w:t>
      </w:r>
      <w:r>
        <w:rPr>
          <w:rFonts w:ascii="方正书宋_GBK" w:hAnsi="方正书宋_GBK"/>
        </w:rPr>
        <w:t>,</w:t>
      </w:r>
      <w:r>
        <w:rPr>
          <w:rFonts w:hint="eastAsia"/>
        </w:rPr>
        <w:t>需要细致刻画</w:t>
      </w:r>
      <w:r>
        <w:rPr>
          <w:rFonts w:ascii="方正书宋_GBK" w:hAnsi="方正书宋_GBK"/>
        </w:rPr>
        <w:t>,</w:t>
      </w:r>
      <w:r>
        <w:rPr>
          <w:rFonts w:hint="eastAsia"/>
        </w:rPr>
        <w:t>是本篇课文的焦点人物。</w:t>
      </w:r>
    </w:p>
    <w:p w:rsidR="002D5103" w:rsidRDefault="002D5103" w:rsidP="002D5103">
      <w:pPr>
        <w:spacing w:line="240" w:lineRule="auto"/>
        <w:ind w:firstLineChars="200" w:firstLine="360"/>
      </w:pPr>
      <w:r>
        <w:rPr>
          <w:noProof/>
        </w:rPr>
        <w:drawing>
          <wp:inline distT="0" distB="0" distL="0" distR="0">
            <wp:extent cx="579240" cy="176040"/>
            <wp:effectExtent l="0" t="0" r="0" b="0"/>
            <wp:docPr id="576" name="设计意图.jpg" descr="id:2147506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体会点面结合的写法</w:t>
      </w:r>
      <w:r>
        <w:rPr>
          <w:rFonts w:ascii="方正楷体_GBK" w:hAnsi="方正楷体_GBK"/>
        </w:rPr>
        <w:t>,</w:t>
      </w:r>
      <w:r>
        <w:rPr>
          <w:rFonts w:eastAsia="方正楷体_GBK" w:hint="eastAsia"/>
        </w:rPr>
        <w:t>着重突出“点”的描写</w:t>
      </w:r>
      <w:r>
        <w:rPr>
          <w:rFonts w:ascii="方正楷体_GBK" w:hAnsi="方正楷体_GBK"/>
        </w:rPr>
        <w:t>,</w:t>
      </w:r>
      <w:r>
        <w:rPr>
          <w:rFonts w:eastAsia="方正楷体_GBK" w:hint="eastAsia"/>
        </w:rPr>
        <w:t>引导学生体会群众对毛主席的热爱和敬仰之情</w:t>
      </w:r>
      <w:r>
        <w:rPr>
          <w:rFonts w:ascii="方正楷体_GBK" w:hAnsi="方正楷体_GBK"/>
        </w:rPr>
        <w:t>,</w:t>
      </w:r>
      <w:r>
        <w:rPr>
          <w:rFonts w:eastAsia="方正楷体_GBK" w:hint="eastAsia"/>
        </w:rPr>
        <w:t>进而发现选“点”要聚焦典型</w:t>
      </w:r>
      <w:r>
        <w:rPr>
          <w:rFonts w:ascii="方正楷体_GBK" w:hAnsi="方正楷体_GBK"/>
        </w:rPr>
        <w:t>,</w:t>
      </w:r>
      <w:r>
        <w:rPr>
          <w:rFonts w:eastAsia="方正楷体_GBK" w:hint="eastAsia"/>
        </w:rPr>
        <w:t>深化对点面结合写法的认识。</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巩固练习</w:t>
            </w:r>
          </w:p>
        </w:tc>
      </w:tr>
    </w:tbl>
    <w:p w:rsidR="002D5103" w:rsidRDefault="002D5103" w:rsidP="002D5103">
      <w:pPr>
        <w:spacing w:line="240" w:lineRule="auto"/>
      </w:pPr>
      <w:r>
        <w:t xml:space="preserve">　　</w:t>
      </w:r>
      <w:r>
        <w:rPr>
          <w:rFonts w:hint="eastAsia"/>
        </w:rPr>
        <w:t>完成《完全解读》小册子中的课后作业内容。</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578" name="本课小结.jpg" descr="id:2147506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“点面结合”是描写场面的重要方法</w:t>
      </w:r>
      <w:r>
        <w:rPr>
          <w:rFonts w:ascii="方正楷体_GBK" w:hAnsi="方正楷体_GBK"/>
        </w:rPr>
        <w:t>,</w:t>
      </w:r>
      <w:r>
        <w:rPr>
          <w:rFonts w:eastAsia="方正楷体_GBK" w:hint="eastAsia"/>
        </w:rPr>
        <w:t>这节课我们先用这种方法找到了这篇文章的主要人物</w:t>
      </w:r>
      <w:r>
        <w:rPr>
          <w:rFonts w:ascii="方正楷体_GBK" w:hAnsi="方正楷体_GBK"/>
        </w:rPr>
        <w:t>,</w:t>
      </w:r>
      <w:r>
        <w:rPr>
          <w:rFonts w:eastAsia="方正楷体_GBK" w:hint="eastAsia"/>
        </w:rPr>
        <w:t>下节课我们将继续聚焦“点面结合”</w:t>
      </w:r>
      <w:r>
        <w:rPr>
          <w:rFonts w:ascii="方正楷体_GBK" w:hAnsi="方正楷体_GBK"/>
        </w:rPr>
        <w:t>,</w:t>
      </w:r>
      <w:r>
        <w:rPr>
          <w:rFonts w:eastAsia="方正楷体_GBK" w:hint="eastAsia"/>
        </w:rPr>
        <w:t>了解开国大典的盛况。</w:t>
      </w:r>
      <w:r>
        <w:rPr>
          <w:noProof/>
        </w:rPr>
        <w:drawing>
          <wp:inline distT="0" distB="0" distL="0" distR="0">
            <wp:extent cx="37080" cy="155160"/>
            <wp:effectExtent l="0" t="0" r="0" b="0"/>
            <wp:docPr id="579" name="zwt.jpg" descr="id:2147506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2D5103" w:rsidRDefault="002D5103" w:rsidP="002D5103">
      <w:pPr>
        <w:spacing w:line="240" w:lineRule="auto"/>
        <w:jc w:val="center"/>
      </w:pPr>
      <w:r>
        <w:rPr>
          <w:noProof/>
        </w:rPr>
        <w:drawing>
          <wp:inline distT="0" distB="0" distL="0" distR="0">
            <wp:extent cx="2381040" cy="444960"/>
            <wp:effectExtent l="0" t="0" r="0" b="0"/>
            <wp:docPr id="580" name="课时02.jpg" descr="id:2147506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2D5103" w:rsidRDefault="002D5103" w:rsidP="002D5103">
      <w:pPr>
        <w:spacing w:line="240" w:lineRule="auto"/>
        <w:jc w:val="center"/>
      </w:pPr>
      <w:r>
        <w:rPr>
          <w:noProof/>
        </w:rPr>
        <w:drawing>
          <wp:inline distT="0" distB="0" distL="0" distR="0">
            <wp:extent cx="1085760" cy="291960"/>
            <wp:effectExtent l="0" t="0" r="0" b="0"/>
            <wp:docPr id="581" name="课时目标.jpg" descr="id:2147506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2D5103" w:rsidRDefault="002D5103" w:rsidP="002D5103">
      <w:pPr>
        <w:spacing w:line="240" w:lineRule="auto"/>
        <w:ind w:firstLineChars="200" w:firstLine="360"/>
      </w:pPr>
      <w:r>
        <w:rPr>
          <w:rFonts w:ascii="NEU-HZ-S92" w:hAnsi="NEU-HZ-S92"/>
        </w:rPr>
        <w:t>1</w:t>
      </w:r>
      <w:r>
        <w:t>.</w:t>
      </w:r>
      <w:r>
        <w:rPr>
          <w:rFonts w:hint="eastAsia"/>
        </w:rPr>
        <w:t>体会“阅兵式”这个场面中点面结合的描写方法。</w:t>
      </w:r>
      <w:r>
        <w:rPr>
          <w:rFonts w:hint="eastAsia"/>
        </w:rPr>
        <w:t xml:space="preserve"> </w:t>
      </w:r>
    </w:p>
    <w:p w:rsidR="002D5103" w:rsidRDefault="002D5103" w:rsidP="002D5103">
      <w:pPr>
        <w:spacing w:line="240" w:lineRule="auto"/>
        <w:ind w:firstLineChars="200" w:firstLine="360"/>
      </w:pPr>
      <w:r>
        <w:rPr>
          <w:rFonts w:ascii="NEU-HZ-S92" w:hAnsi="NEU-HZ-S92"/>
        </w:rPr>
        <w:t>2</w:t>
      </w:r>
      <w:r>
        <w:t>.</w:t>
      </w:r>
      <w:r>
        <w:rPr>
          <w:rFonts w:hint="eastAsia"/>
        </w:rPr>
        <w:t>了解开国大典盛况</w:t>
      </w:r>
      <w:r>
        <w:rPr>
          <w:rFonts w:ascii="方正书宋_GBK" w:hAnsi="方正书宋_GBK"/>
        </w:rPr>
        <w:t>,</w:t>
      </w:r>
      <w:r>
        <w:rPr>
          <w:rFonts w:hint="eastAsia"/>
        </w:rPr>
        <w:t>结合重点语句感受热烈、庄严的气氛。</w:t>
      </w:r>
      <w:r>
        <w:rPr>
          <w:rFonts w:hint="eastAsia"/>
        </w:rPr>
        <w:t xml:space="preserve"> </w:t>
      </w:r>
    </w:p>
    <w:p w:rsidR="002D5103" w:rsidRDefault="002D5103" w:rsidP="002D5103">
      <w:pPr>
        <w:spacing w:line="240" w:lineRule="auto"/>
        <w:ind w:firstLineChars="200" w:firstLine="360"/>
      </w:pPr>
      <w:r>
        <w:rPr>
          <w:rFonts w:ascii="NEU-HZ-S92" w:hAnsi="NEU-HZ-S92"/>
        </w:rPr>
        <w:t>3</w:t>
      </w:r>
      <w:r>
        <w:t>.</w:t>
      </w:r>
      <w:r>
        <w:rPr>
          <w:rFonts w:hint="eastAsia"/>
        </w:rPr>
        <w:t>了解中华人民共和国成立后人民生活的变化</w:t>
      </w:r>
      <w:r>
        <w:rPr>
          <w:rFonts w:ascii="方正书宋_GBK" w:hAnsi="方正书宋_GBK"/>
        </w:rPr>
        <w:t>,</w:t>
      </w:r>
      <w:r>
        <w:rPr>
          <w:rFonts w:hint="eastAsia"/>
        </w:rPr>
        <w:t>激发学生的爱国之情。</w:t>
      </w:r>
    </w:p>
    <w:p w:rsidR="002D5103" w:rsidRDefault="002D5103" w:rsidP="002D5103">
      <w:pPr>
        <w:spacing w:line="240" w:lineRule="auto"/>
        <w:jc w:val="center"/>
      </w:pPr>
      <w:r>
        <w:rPr>
          <w:noProof/>
        </w:rPr>
        <w:drawing>
          <wp:inline distT="0" distB="0" distL="0" distR="0">
            <wp:extent cx="2014920" cy="432720"/>
            <wp:effectExtent l="0" t="0" r="0" b="0"/>
            <wp:docPr id="582" name="教学过程.jpg" descr="id:2147506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新课导入</w:t>
            </w:r>
          </w:p>
        </w:tc>
      </w:tr>
    </w:tbl>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274320" cy="213480"/>
            <wp:effectExtent l="0" t="0" r="0" b="0"/>
            <wp:docPr id="584" name="语文ppt.jpg" descr="id:2147506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开国大典各个场面的图片。</w:t>
      </w:r>
    </w:p>
    <w:p w:rsidR="002D5103" w:rsidRDefault="002D5103" w:rsidP="002D5103">
      <w:pPr>
        <w:spacing w:line="240" w:lineRule="auto"/>
        <w:ind w:firstLineChars="200" w:firstLine="360"/>
      </w:pPr>
      <w:r>
        <w:rPr>
          <w:rFonts w:hint="eastAsia"/>
        </w:rPr>
        <w:t>同学们</w:t>
      </w:r>
      <w:r>
        <w:rPr>
          <w:rFonts w:ascii="方正书宋_GBK" w:hAnsi="方正书宋_GBK"/>
        </w:rPr>
        <w:t>,</w:t>
      </w:r>
      <w:r>
        <w:rPr>
          <w:rFonts w:hint="eastAsia"/>
        </w:rPr>
        <w:t>上节课我们学习了《开国大典》</w:t>
      </w:r>
      <w:r>
        <w:rPr>
          <w:rFonts w:ascii="方正书宋_GBK" w:hAnsi="方正书宋_GBK"/>
        </w:rPr>
        <w:t>,</w:t>
      </w:r>
      <w:r>
        <w:rPr>
          <w:rFonts w:hint="eastAsia"/>
        </w:rPr>
        <w:t>想一想作者在文中描写了开国大典的哪些场面</w:t>
      </w:r>
      <w:r>
        <w:rPr>
          <w:rFonts w:ascii="方正书宋_GBK" w:hAnsi="方正书宋_GBK"/>
        </w:rPr>
        <w:t>?(</w:t>
      </w:r>
      <w:r>
        <w:rPr>
          <w:rFonts w:hint="eastAsia"/>
        </w:rPr>
        <w:t>群众入场</w:t>
      </w:r>
      <w:r>
        <w:rPr>
          <w:rFonts w:ascii="方正书宋_GBK" w:hAnsi="方正书宋_GBK"/>
        </w:rPr>
        <w:t>,</w:t>
      </w:r>
      <w:r>
        <w:rPr>
          <w:rFonts w:hint="eastAsia"/>
        </w:rPr>
        <w:t>举行典礼</w:t>
      </w:r>
      <w:r>
        <w:rPr>
          <w:rFonts w:ascii="方正书宋_GBK" w:hAnsi="方正书宋_GBK"/>
        </w:rPr>
        <w:t>,</w:t>
      </w:r>
      <w:r>
        <w:rPr>
          <w:rFonts w:hint="eastAsia"/>
        </w:rPr>
        <w:t>阅兵仪式</w:t>
      </w:r>
      <w:r>
        <w:rPr>
          <w:rFonts w:ascii="方正书宋_GBK" w:hAnsi="方正书宋_GBK"/>
        </w:rPr>
        <w:t>,</w:t>
      </w:r>
      <w:r>
        <w:rPr>
          <w:rFonts w:hint="eastAsia"/>
        </w:rPr>
        <w:t>群众游行</w:t>
      </w:r>
      <w:r>
        <w:rPr>
          <w:rFonts w:ascii="方正书宋_GBK" w:hAnsi="方正书宋_GBK"/>
        </w:rPr>
        <w:t>,</w:t>
      </w:r>
      <w:r>
        <w:rPr>
          <w:rFonts w:hint="eastAsia"/>
        </w:rPr>
        <w:t>学生边回答教师边播放相关图片</w:t>
      </w:r>
      <w:r>
        <w:rPr>
          <w:rFonts w:ascii="方正书宋_GBK" w:hAnsi="方正书宋_GBK"/>
        </w:rPr>
        <w:t>),</w:t>
      </w:r>
      <w:r>
        <w:rPr>
          <w:rFonts w:hint="eastAsia"/>
        </w:rPr>
        <w:t>今天我们将再次聚焦“点面”描写</w:t>
      </w:r>
      <w:r>
        <w:rPr>
          <w:rFonts w:ascii="方正书宋_GBK" w:hAnsi="方正书宋_GBK"/>
        </w:rPr>
        <w:t>,</w:t>
      </w:r>
      <w:r>
        <w:rPr>
          <w:rFonts w:hint="eastAsia"/>
        </w:rPr>
        <w:t>重温那激动人心的时刻。</w:t>
      </w:r>
    </w:p>
    <w:p w:rsidR="002D5103" w:rsidRDefault="002D5103" w:rsidP="002D5103">
      <w:pPr>
        <w:spacing w:line="240" w:lineRule="auto"/>
        <w:jc w:val="center"/>
      </w:pPr>
      <w:r>
        <w:rPr>
          <w:noProof/>
        </w:rPr>
        <w:drawing>
          <wp:inline distT="0" distB="0" distL="0" distR="0">
            <wp:extent cx="322920" cy="249840"/>
            <wp:effectExtent l="0" t="0" r="0" b="0"/>
            <wp:docPr id="585" name="二次备课.jpg" descr="id:2147506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也可以先出示课文中的插图</w:t>
      </w:r>
      <w:r>
        <w:rPr>
          <w:rFonts w:ascii="方正楷体_GBK" w:hAnsi="方正楷体_GBK"/>
        </w:rPr>
        <w:t>,</w:t>
      </w:r>
      <w:r>
        <w:rPr>
          <w:rFonts w:eastAsia="方正楷体_GBK" w:hint="eastAsia"/>
        </w:rPr>
        <w:t>以插图为线索</w:t>
      </w:r>
      <w:r>
        <w:rPr>
          <w:rFonts w:ascii="方正楷体_GBK" w:hAnsi="方正楷体_GBK"/>
        </w:rPr>
        <w:t>,</w:t>
      </w:r>
      <w:r>
        <w:rPr>
          <w:rFonts w:eastAsia="方正楷体_GBK" w:hint="eastAsia"/>
        </w:rPr>
        <w:t>先复习后引入新课。</w:t>
      </w:r>
    </w:p>
    <w:p w:rsidR="002D5103" w:rsidRDefault="002D5103" w:rsidP="002D5103">
      <w:pPr>
        <w:spacing w:line="240" w:lineRule="auto"/>
        <w:ind w:firstLineChars="200" w:firstLine="360"/>
      </w:pPr>
      <w:r>
        <w:rPr>
          <w:noProof/>
        </w:rPr>
        <w:drawing>
          <wp:inline distT="0" distB="0" distL="0" distR="0">
            <wp:extent cx="579240" cy="176040"/>
            <wp:effectExtent l="0" t="0" r="0" b="0"/>
            <wp:docPr id="586" name="设计意图.jpg" descr="id:2147506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引导学生回顾课文的主要内容</w:t>
      </w:r>
      <w:r>
        <w:rPr>
          <w:rFonts w:ascii="方正楷体_GBK" w:hAnsi="方正楷体_GBK"/>
        </w:rPr>
        <w:t>,</w:t>
      </w:r>
      <w:r>
        <w:rPr>
          <w:rFonts w:eastAsia="方正楷体_GBK" w:hint="eastAsia"/>
        </w:rPr>
        <w:t>帮助学生进入课文情境</w:t>
      </w:r>
      <w:r>
        <w:rPr>
          <w:rFonts w:ascii="方正楷体_GBK" w:hAnsi="方正楷体_GBK"/>
        </w:rPr>
        <w:t>,</w:t>
      </w:r>
      <w:r>
        <w:rPr>
          <w:rFonts w:eastAsia="方正楷体_GBK" w:hint="eastAsia"/>
        </w:rPr>
        <w:t>为下文的学习奠定了情感基础。</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品读第一部分——典礼前</w:t>
            </w:r>
          </w:p>
        </w:tc>
      </w:tr>
    </w:tbl>
    <w:p w:rsidR="002D5103" w:rsidRDefault="002D5103" w:rsidP="002D5103">
      <w:pPr>
        <w:spacing w:line="240" w:lineRule="auto"/>
      </w:pPr>
      <w:r>
        <w:t xml:space="preserve">　　</w:t>
      </w:r>
      <w:r>
        <w:rPr>
          <w:rFonts w:ascii="NEU-HZ-S92" w:hAnsi="NEU-HZ-S92"/>
        </w:rPr>
        <w:t>1</w:t>
      </w:r>
      <w:r>
        <w:t>.</w:t>
      </w:r>
      <w:r>
        <w:rPr>
          <w:rFonts w:hint="eastAsia"/>
        </w:rPr>
        <w:t>教师</w:t>
      </w:r>
      <w:r>
        <w:t>PPT</w:t>
      </w:r>
      <w:r>
        <w:rPr>
          <w:rFonts w:hint="eastAsia"/>
        </w:rPr>
        <w:t>出示自学提示</w:t>
      </w:r>
      <w:r>
        <w:rPr>
          <w:rFonts w:ascii="方正书宋_GBK" w:hAnsi="方正书宋_GBK"/>
        </w:rPr>
        <w:t>,</w:t>
      </w:r>
      <w:r>
        <w:rPr>
          <w:rFonts w:hint="eastAsia"/>
        </w:rPr>
        <w:t>学生自学完成。</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88" name="语文ppt.jpg" descr="id:2147506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开国大典于</w:t>
      </w:r>
      <w:r>
        <w:rPr>
          <w:rFonts w:ascii="方正楷体_GBK" w:hAnsi="方正楷体_GBK"/>
        </w:rPr>
        <w:t>(</w:t>
      </w:r>
      <w:r>
        <w:t xml:space="preserve">　　　　</w:t>
      </w:r>
      <w:r>
        <w:rPr>
          <w:rFonts w:ascii="方正楷体_GBK" w:hAnsi="方正楷体_GBK"/>
        </w:rPr>
        <w:t>)</w:t>
      </w:r>
      <w:r>
        <w:rPr>
          <w:rFonts w:eastAsia="方正楷体_GBK" w:hint="eastAsia"/>
        </w:rPr>
        <w:t>年</w:t>
      </w:r>
      <w:r>
        <w:rPr>
          <w:rFonts w:ascii="方正楷体_GBK" w:hAnsi="方正楷体_GBK"/>
        </w:rPr>
        <w:t>(</w:t>
      </w:r>
      <w:r>
        <w:t xml:space="preserve">　　　　</w:t>
      </w:r>
      <w:r>
        <w:rPr>
          <w:rFonts w:ascii="方正楷体_GBK" w:hAnsi="方正楷体_GBK"/>
        </w:rPr>
        <w:t>)</w:t>
      </w:r>
      <w:r>
        <w:rPr>
          <w:rFonts w:eastAsia="方正楷体_GBK" w:hint="eastAsia"/>
        </w:rPr>
        <w:t>月</w:t>
      </w:r>
      <w:r>
        <w:rPr>
          <w:rFonts w:ascii="方正楷体_GBK" w:hAnsi="方正楷体_GBK"/>
        </w:rPr>
        <w:t>(</w:t>
      </w:r>
      <w:r>
        <w:t xml:space="preserve">　　　　</w:t>
      </w:r>
      <w:r>
        <w:rPr>
          <w:rFonts w:ascii="方正楷体_GBK" w:hAnsi="方正楷体_GBK"/>
        </w:rPr>
        <w:t>)</w:t>
      </w:r>
      <w:r>
        <w:rPr>
          <w:rFonts w:eastAsia="方正楷体_GBK" w:hint="eastAsia"/>
        </w:rPr>
        <w:t>日在</w:t>
      </w:r>
      <w:r>
        <w:rPr>
          <w:rFonts w:ascii="方正楷体_GBK" w:hAnsi="方正楷体_GBK"/>
        </w:rPr>
        <w:t>(</w:t>
      </w:r>
      <w:r>
        <w:t xml:space="preserve">　　　　　</w:t>
      </w:r>
      <w:r>
        <w:rPr>
          <w:rFonts w:ascii="方正楷体_GBK" w:hAnsi="方正楷体_GBK"/>
        </w:rPr>
        <w:t>)</w:t>
      </w:r>
      <w:r>
        <w:rPr>
          <w:rFonts w:eastAsia="方正楷体_GBK" w:hint="eastAsia"/>
        </w:rPr>
        <w:t>举行</w:t>
      </w:r>
      <w:r>
        <w:rPr>
          <w:rFonts w:ascii="方正楷体_GBK" w:hAnsi="方正楷体_GBK"/>
        </w:rPr>
        <w:t>,</w:t>
      </w:r>
      <w:r>
        <w:rPr>
          <w:rFonts w:eastAsia="方正楷体_GBK" w:hint="eastAsia"/>
        </w:rPr>
        <w:t>参加典礼的成员有</w:t>
      </w:r>
      <w:r>
        <w:rPr>
          <w:rFonts w:ascii="方正楷体_GBK" w:hAnsi="方正楷体_GBK"/>
        </w:rPr>
        <w:t>(</w:t>
      </w:r>
      <w:r>
        <w:t xml:space="preserve">　　　　　</w:t>
      </w:r>
      <w:r>
        <w:rPr>
          <w:rFonts w:ascii="方正楷体_GBK" w:hAnsi="方正楷体_GBK"/>
        </w:rPr>
        <w:t>)</w:t>
      </w:r>
      <w:r>
        <w:rPr>
          <w:rFonts w:eastAsia="方正楷体_GBK" w:hint="eastAsia"/>
        </w:rPr>
        <w:t>、</w:t>
      </w:r>
      <w:r>
        <w:rPr>
          <w:rFonts w:ascii="方正楷体_GBK" w:hAnsi="方正楷体_GBK"/>
        </w:rPr>
        <w:t>(</w:t>
      </w:r>
      <w:r>
        <w:t xml:space="preserve">　　　　　</w:t>
      </w:r>
      <w:r>
        <w:rPr>
          <w:rFonts w:ascii="方正楷体_GBK" w:hAnsi="方正楷体_GBK"/>
        </w:rPr>
        <w:t>)</w:t>
      </w:r>
      <w:r>
        <w:rPr>
          <w:rFonts w:eastAsia="方正楷体_GBK" w:hint="eastAsia"/>
        </w:rPr>
        <w:t>、</w:t>
      </w:r>
      <w:r>
        <w:rPr>
          <w:rFonts w:ascii="方正楷体_GBK" w:hAnsi="方正楷体_GBK"/>
        </w:rPr>
        <w:t>(</w:t>
      </w:r>
      <w:r>
        <w:t xml:space="preserve">　　　　</w:t>
      </w:r>
      <w:r>
        <w:rPr>
          <w:rFonts w:ascii="方正楷体_GBK" w:hAnsi="方正楷体_GBK"/>
        </w:rPr>
        <w:t>)</w:t>
      </w:r>
      <w:r>
        <w:rPr>
          <w:rFonts w:eastAsia="方正楷体_GBK" w:hint="eastAsia"/>
        </w:rPr>
        <w:t>等</w:t>
      </w:r>
      <w:r>
        <w:rPr>
          <w:rFonts w:ascii="方正楷体_GBK" w:hAnsi="方正楷体_GBK"/>
        </w:rPr>
        <w:t>,</w:t>
      </w:r>
      <w:r>
        <w:rPr>
          <w:rFonts w:eastAsia="方正楷体_GBK" w:hint="eastAsia"/>
        </w:rPr>
        <w:t>总数达到了</w:t>
      </w:r>
      <w:r>
        <w:rPr>
          <w:rFonts w:ascii="方正楷体_GBK" w:hAnsi="方正楷体_GBK"/>
        </w:rPr>
        <w:t>(</w:t>
      </w:r>
      <w:r>
        <w:t xml:space="preserve">　　　　　　</w:t>
      </w:r>
      <w:r>
        <w:rPr>
          <w:rFonts w:ascii="方正楷体_GBK" w:hAnsi="方正楷体_GBK"/>
        </w:rPr>
        <w:t>)</w:t>
      </w:r>
      <w:r>
        <w:rPr>
          <w:rFonts w:eastAsia="方正楷体_GBK" w:hint="eastAsia"/>
        </w:rPr>
        <w:t>人。会场设在</w:t>
      </w:r>
      <w:r>
        <w:rPr>
          <w:rFonts w:ascii="方正楷体_GBK" w:hAnsi="方正楷体_GBK"/>
        </w:rPr>
        <w:t>(</w:t>
      </w:r>
      <w:r>
        <w:t xml:space="preserve">　　　　　　</w:t>
      </w:r>
      <w:r>
        <w:rPr>
          <w:rFonts w:ascii="方正楷体_GBK" w:hAnsi="方正楷体_GBK"/>
        </w:rPr>
        <w:t>),</w:t>
      </w:r>
      <w:r>
        <w:rPr>
          <w:rFonts w:eastAsia="方正楷体_GBK" w:hint="eastAsia"/>
        </w:rPr>
        <w:t>主席台设在</w:t>
      </w:r>
      <w:r>
        <w:rPr>
          <w:rFonts w:ascii="方正楷体_GBK" w:hAnsi="方正楷体_GBK"/>
        </w:rPr>
        <w:t>(</w:t>
      </w:r>
      <w:r>
        <w:rPr>
          <w:rFonts w:eastAsia="方正楷体_GBK" w:hint="eastAsia"/>
        </w:rPr>
        <w:t xml:space="preserve"> </w:t>
      </w:r>
      <w:r>
        <w:t xml:space="preserve">　　　　</w:t>
      </w:r>
      <w:r>
        <w:rPr>
          <w:rFonts w:ascii="方正楷体_GBK" w:hAnsi="方正楷体_GBK"/>
        </w:rPr>
        <w:t>),</w:t>
      </w:r>
      <w:r>
        <w:rPr>
          <w:rFonts w:eastAsia="方正楷体_GBK" w:hint="eastAsia"/>
        </w:rPr>
        <w:t>早上六点就有群众的队伍入场了</w:t>
      </w:r>
      <w:r>
        <w:rPr>
          <w:rFonts w:ascii="方正楷体_GBK" w:hAnsi="方正楷体_GBK"/>
        </w:rPr>
        <w:t>,</w:t>
      </w:r>
      <w:r>
        <w:rPr>
          <w:rFonts w:eastAsia="方正楷体_GBK" w:hint="eastAsia"/>
        </w:rPr>
        <w:t>人们有的</w:t>
      </w:r>
      <w:r>
        <w:rPr>
          <w:rFonts w:ascii="方正楷体_GBK" w:hAnsi="方正楷体_GBK"/>
        </w:rPr>
        <w:t>(</w:t>
      </w:r>
      <w:r>
        <w:t xml:space="preserve">　　　　</w:t>
      </w:r>
      <w:r>
        <w:rPr>
          <w:rFonts w:ascii="方正楷体_GBK" w:hAnsi="方正楷体_GBK"/>
        </w:rPr>
        <w:t>),</w:t>
      </w:r>
      <w:r>
        <w:rPr>
          <w:rFonts w:eastAsia="方正楷体_GBK" w:hint="eastAsia"/>
        </w:rPr>
        <w:t>有的</w:t>
      </w:r>
      <w:r>
        <w:rPr>
          <w:rFonts w:ascii="方正楷体_GBK" w:hAnsi="方正楷体_GBK"/>
        </w:rPr>
        <w:t>(</w:t>
      </w:r>
      <w:r>
        <w:t xml:space="preserve">　　　　</w:t>
      </w:r>
      <w:r>
        <w:rPr>
          <w:rFonts w:ascii="方正楷体_GBK" w:hAnsi="方正楷体_GBK"/>
        </w:rPr>
        <w:t>)</w:t>
      </w:r>
      <w:r>
        <w:rPr>
          <w:rFonts w:eastAsia="方正楷体_GBK" w:hint="eastAsia"/>
        </w:rPr>
        <w:t>。到了正午</w:t>
      </w:r>
      <w:r>
        <w:rPr>
          <w:rFonts w:ascii="方正楷体_GBK" w:hAnsi="方正楷体_GBK"/>
        </w:rPr>
        <w:t>,</w:t>
      </w:r>
      <w:r>
        <w:rPr>
          <w:rFonts w:eastAsia="方正楷体_GBK" w:hint="eastAsia"/>
        </w:rPr>
        <w:t>天安门广场已经成了人的海洋</w:t>
      </w:r>
      <w:r>
        <w:rPr>
          <w:rFonts w:ascii="方正楷体_GBK" w:hAnsi="方正楷体_GBK"/>
        </w:rPr>
        <w:t>,</w:t>
      </w:r>
      <w:r>
        <w:rPr>
          <w:rFonts w:eastAsia="方正楷体_GBK" w:hint="eastAsia"/>
        </w:rPr>
        <w:t>红旗翻动</w:t>
      </w:r>
      <w:r>
        <w:rPr>
          <w:rFonts w:ascii="方正楷体_GBK" w:hAnsi="方正楷体_GBK"/>
        </w:rPr>
        <w:t>,</w:t>
      </w:r>
      <w:r>
        <w:rPr>
          <w:rFonts w:eastAsia="方正楷体_GBK" w:hint="eastAsia"/>
        </w:rPr>
        <w:t>像海上的波浪。</w:t>
      </w:r>
    </w:p>
    <w:p w:rsidR="002D5103" w:rsidRDefault="002D5103" w:rsidP="002D5103">
      <w:pPr>
        <w:spacing w:line="240" w:lineRule="auto"/>
        <w:ind w:firstLineChars="200" w:firstLine="360"/>
      </w:pPr>
      <w:r>
        <w:rPr>
          <w:rFonts w:ascii="NEU-HZ-S92" w:hAnsi="NEU-HZ-S92"/>
        </w:rPr>
        <w:t>2</w:t>
      </w:r>
      <w:r>
        <w:t>.</w:t>
      </w:r>
      <w:r>
        <w:rPr>
          <w:rFonts w:hint="eastAsia"/>
        </w:rPr>
        <w:t>学生班内汇报</w:t>
      </w:r>
      <w:r>
        <w:rPr>
          <w:rFonts w:ascii="方正书宋_GBK" w:hAnsi="方正书宋_GBK"/>
        </w:rPr>
        <w:t>,</w:t>
      </w:r>
      <w:r>
        <w:rPr>
          <w:rFonts w:hint="eastAsia"/>
        </w:rPr>
        <w:t>完成填空。</w:t>
      </w:r>
    </w:p>
    <w:p w:rsidR="002D5103" w:rsidRDefault="002D5103" w:rsidP="002D510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自学提示中哪句话给你留下了深刻的印象</w:t>
      </w:r>
      <w:r>
        <w:rPr>
          <w:rFonts w:ascii="方正书宋_GBK" w:hAnsi="方正书宋_GBK"/>
        </w:rPr>
        <w:t>?</w:t>
      </w:r>
      <w:r>
        <w:rPr>
          <w:rFonts w:hint="eastAsia"/>
        </w:rPr>
        <w:t>为什么</w:t>
      </w:r>
      <w:r>
        <w:rPr>
          <w:rFonts w:ascii="方正书宋_GBK" w:hAnsi="方正书宋_GBK"/>
        </w:rPr>
        <w:t>?</w:t>
      </w:r>
    </w:p>
    <w:p w:rsidR="002D5103" w:rsidRDefault="002D5103" w:rsidP="002D5103">
      <w:pPr>
        <w:spacing w:line="240" w:lineRule="auto"/>
        <w:ind w:firstLineChars="200" w:firstLine="360"/>
      </w:pPr>
      <w:r>
        <w:rPr>
          <w:rFonts w:ascii="NEU-HZ-S92" w:hAnsi="NEU-HZ-S92"/>
        </w:rPr>
        <w:t>4</w:t>
      </w:r>
      <w:r>
        <w:t>.</w:t>
      </w:r>
      <w:r>
        <w:rPr>
          <w:rFonts w:hint="eastAsia"/>
        </w:rPr>
        <w:t>教师</w:t>
      </w:r>
      <w:r>
        <w:t>PPT</w:t>
      </w:r>
      <w:r>
        <w:rPr>
          <w:rFonts w:hint="eastAsia"/>
        </w:rPr>
        <w:t>出示句子对比练习。</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89" name="语文ppt.jpg" descr="id:2147506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到了正午</w:t>
      </w:r>
      <w:r>
        <w:rPr>
          <w:rFonts w:ascii="方正楷体_GBK" w:hAnsi="方正楷体_GBK"/>
        </w:rPr>
        <w:t>,</w:t>
      </w:r>
      <w:r>
        <w:rPr>
          <w:rFonts w:eastAsia="方正楷体_GBK" w:hint="eastAsia"/>
        </w:rPr>
        <w:t>天安门广场已经成了人的海洋</w:t>
      </w:r>
      <w:r>
        <w:rPr>
          <w:rFonts w:ascii="方正楷体_GBK" w:hAnsi="方正楷体_GBK"/>
        </w:rPr>
        <w:t>,</w:t>
      </w:r>
      <w:r>
        <w:rPr>
          <w:rFonts w:eastAsia="方正楷体_GBK" w:hint="eastAsia"/>
        </w:rPr>
        <w:t>红旗翻动</w:t>
      </w:r>
      <w:r>
        <w:rPr>
          <w:rFonts w:ascii="方正楷体_GBK" w:hAnsi="方正楷体_GBK"/>
        </w:rPr>
        <w:t>,</w:t>
      </w:r>
      <w:r>
        <w:rPr>
          <w:rFonts w:eastAsia="方正楷体_GBK" w:hint="eastAsia"/>
        </w:rPr>
        <w:t>像海上的波浪。</w:t>
      </w:r>
      <w:r>
        <w:rPr>
          <w:rFonts w:eastAsia="方正楷体_GBK" w:hint="eastAsia"/>
        </w:rPr>
        <w:t xml:space="preserve"> </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到了正午天安门广场已经挤得满满的</w:t>
      </w:r>
      <w:r>
        <w:rPr>
          <w:rFonts w:ascii="方正楷体_GBK" w:hAnsi="方正楷体_GBK"/>
        </w:rPr>
        <w:t>,</w:t>
      </w:r>
      <w:r>
        <w:rPr>
          <w:rFonts w:eastAsia="方正楷体_GBK" w:hint="eastAsia"/>
        </w:rPr>
        <w:t>到处都是举着红旗的人。</w:t>
      </w:r>
    </w:p>
    <w:p w:rsidR="002D5103" w:rsidRDefault="002D5103" w:rsidP="002D5103">
      <w:pPr>
        <w:spacing w:line="240" w:lineRule="auto"/>
        <w:ind w:firstLineChars="200" w:firstLine="360"/>
      </w:pPr>
      <w:r>
        <w:rPr>
          <w:rFonts w:hint="eastAsia"/>
        </w:rPr>
        <w:t>学生读两个句子</w:t>
      </w:r>
      <w:r>
        <w:rPr>
          <w:rFonts w:ascii="方正书宋_GBK" w:hAnsi="方正书宋_GBK"/>
        </w:rPr>
        <w:t>,</w:t>
      </w:r>
      <w:r>
        <w:rPr>
          <w:rFonts w:hint="eastAsia"/>
        </w:rPr>
        <w:t>说一说哪一句好</w:t>
      </w:r>
      <w:r>
        <w:rPr>
          <w:rFonts w:ascii="方正书宋_GBK" w:hAnsi="方正书宋_GBK"/>
        </w:rPr>
        <w:t>,</w:t>
      </w:r>
      <w:r>
        <w:rPr>
          <w:rFonts w:hint="eastAsia"/>
        </w:rPr>
        <w:t>为什么。从这两个句子中你体会到了什么</w:t>
      </w:r>
      <w:r>
        <w:rPr>
          <w:rFonts w:ascii="方正书宋_GBK" w:hAnsi="方正书宋_GBK"/>
        </w:rPr>
        <w:t>?</w:t>
      </w:r>
    </w:p>
    <w:p w:rsidR="002D5103" w:rsidRDefault="002D5103" w:rsidP="002D5103">
      <w:pPr>
        <w:spacing w:line="240" w:lineRule="auto"/>
        <w:ind w:firstLineChars="200" w:firstLine="360"/>
      </w:pPr>
      <w:r>
        <w:rPr>
          <w:rFonts w:ascii="NEU-HZ-S92" w:hAnsi="NEU-HZ-S92"/>
        </w:rPr>
        <w:t>5</w:t>
      </w:r>
      <w:r>
        <w:t>.</w:t>
      </w:r>
      <w:r>
        <w:rPr>
          <w:rFonts w:hint="eastAsia"/>
        </w:rPr>
        <w:t>教师指导朗读</w:t>
      </w:r>
      <w:r>
        <w:rPr>
          <w:rFonts w:ascii="方正书宋_GBK" w:hAnsi="方正书宋_GBK"/>
        </w:rPr>
        <w:t>,</w:t>
      </w:r>
      <w:r>
        <w:rPr>
          <w:rFonts w:hint="eastAsia"/>
        </w:rPr>
        <w:t>读出喜悦、兴奋的心情。</w:t>
      </w:r>
    </w:p>
    <w:p w:rsidR="002D5103" w:rsidRDefault="002D5103" w:rsidP="002D5103">
      <w:pPr>
        <w:spacing w:line="240" w:lineRule="auto"/>
        <w:ind w:firstLineChars="200" w:firstLine="360"/>
      </w:pPr>
      <w:r>
        <w:rPr>
          <w:noProof/>
        </w:rPr>
        <w:drawing>
          <wp:inline distT="0" distB="0" distL="0" distR="0">
            <wp:extent cx="579240" cy="176040"/>
            <wp:effectExtent l="0" t="0" r="0" b="0"/>
            <wp:docPr id="590" name="设计意图.jpg" descr="id:2147506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借助填空提取课文信息</w:t>
      </w:r>
      <w:r>
        <w:rPr>
          <w:rFonts w:ascii="方正楷体_GBK" w:hAnsi="方正楷体_GBK"/>
        </w:rPr>
        <w:t>,</w:t>
      </w:r>
      <w:r>
        <w:rPr>
          <w:rFonts w:eastAsia="方正楷体_GBK" w:hint="eastAsia"/>
        </w:rPr>
        <w:t>帮助学生掌握典礼前会场的情况</w:t>
      </w:r>
      <w:r>
        <w:rPr>
          <w:rFonts w:ascii="方正楷体_GBK" w:hAnsi="方正楷体_GBK"/>
        </w:rPr>
        <w:t>,</w:t>
      </w:r>
      <w:r>
        <w:rPr>
          <w:rFonts w:eastAsia="方正楷体_GBK" w:hint="eastAsia"/>
        </w:rPr>
        <w:t>引导学生体会会场内人们喜悦、激动的心情。</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品读典礼仪式</w:t>
            </w:r>
          </w:p>
        </w:tc>
      </w:tr>
    </w:tbl>
    <w:p w:rsidR="002D5103" w:rsidRDefault="002D5103" w:rsidP="002D5103">
      <w:pPr>
        <w:spacing w:line="240" w:lineRule="auto"/>
      </w:pPr>
      <w:r>
        <w:t xml:space="preserve">　　</w:t>
      </w:r>
      <w:r>
        <w:rPr>
          <w:rFonts w:ascii="NEU-HZ-S92" w:hAnsi="NEU-HZ-S92"/>
        </w:rPr>
        <w:t>1</w:t>
      </w:r>
      <w:r>
        <w:t>.</w:t>
      </w:r>
      <w:r>
        <w:rPr>
          <w:rFonts w:hint="eastAsia"/>
        </w:rPr>
        <w:t>学生默读课文第</w:t>
      </w:r>
      <w:r>
        <w:t>5</w:t>
      </w:r>
      <w:r>
        <w:rPr>
          <w:rFonts w:hint="eastAsia"/>
        </w:rPr>
        <w:t>至</w:t>
      </w:r>
      <w:r>
        <w:t>10</w:t>
      </w:r>
      <w:r>
        <w:rPr>
          <w:rFonts w:hint="eastAsia"/>
        </w:rPr>
        <w:t>自然段</w:t>
      </w:r>
      <w:r>
        <w:rPr>
          <w:rFonts w:ascii="方正书宋_GBK" w:hAnsi="方正书宋_GBK"/>
        </w:rPr>
        <w:t>,</w:t>
      </w:r>
      <w:r>
        <w:rPr>
          <w:rFonts w:hint="eastAsia"/>
        </w:rPr>
        <w:t>圈画出典礼仪式的过程。</w:t>
      </w:r>
    </w:p>
    <w:p w:rsidR="002D5103" w:rsidRDefault="002D5103" w:rsidP="002D5103">
      <w:pPr>
        <w:spacing w:line="240" w:lineRule="auto"/>
        <w:ind w:firstLineChars="200" w:firstLine="360"/>
      </w:pPr>
      <w:r>
        <w:rPr>
          <w:rFonts w:ascii="NEU-HZ-S92" w:hAnsi="NEU-HZ-S92"/>
        </w:rPr>
        <w:t>2</w:t>
      </w:r>
      <w:r>
        <w:t>.</w:t>
      </w:r>
      <w:r>
        <w:rPr>
          <w:rFonts w:hint="eastAsia"/>
        </w:rPr>
        <w:t>学生组织语言进行汇报。宣布仪式开始——宣告中华人民共和国成立——升国旗、奏国歌——宣读政府公告。</w:t>
      </w:r>
    </w:p>
    <w:p w:rsidR="002D5103" w:rsidRDefault="002D5103" w:rsidP="002D5103">
      <w:pPr>
        <w:spacing w:line="240" w:lineRule="auto"/>
        <w:ind w:firstLineChars="200" w:firstLine="360"/>
      </w:pPr>
      <w:r>
        <w:rPr>
          <w:rFonts w:ascii="NEU-HZ-S92" w:hAnsi="NEU-HZ-S92"/>
        </w:rPr>
        <w:t>3</w:t>
      </w:r>
      <w:r>
        <w:t>.</w:t>
      </w:r>
      <w:r>
        <w:rPr>
          <w:rFonts w:hint="eastAsia"/>
        </w:rPr>
        <w:t>学生思考</w:t>
      </w:r>
      <w:r>
        <w:rPr>
          <w:rFonts w:ascii="方正书宋_GBK" w:hAnsi="方正书宋_GBK"/>
        </w:rPr>
        <w:t>:</w:t>
      </w:r>
      <w:r>
        <w:rPr>
          <w:rFonts w:hint="eastAsia"/>
        </w:rPr>
        <w:t>你最喜欢典礼仪式中的哪个精彩镜头</w:t>
      </w:r>
      <w:r>
        <w:rPr>
          <w:rFonts w:ascii="方正书宋_GBK" w:hAnsi="方正书宋_GBK"/>
        </w:rPr>
        <w:t>?</w:t>
      </w:r>
      <w:r>
        <w:rPr>
          <w:rFonts w:hint="eastAsia"/>
        </w:rPr>
        <w:t>默读课文</w:t>
      </w:r>
      <w:r>
        <w:rPr>
          <w:rFonts w:ascii="方正书宋_GBK" w:hAnsi="方正书宋_GBK"/>
        </w:rPr>
        <w:t>,</w:t>
      </w:r>
      <w:r>
        <w:rPr>
          <w:rFonts w:hint="eastAsia"/>
        </w:rPr>
        <w:t>圈画出相关句子</w:t>
      </w:r>
      <w:r>
        <w:rPr>
          <w:rFonts w:ascii="方正书宋_GBK" w:hAnsi="方正书宋_GBK"/>
        </w:rPr>
        <w:t>,</w:t>
      </w:r>
      <w:r>
        <w:rPr>
          <w:rFonts w:hint="eastAsia"/>
        </w:rPr>
        <w:t>在书上做批注写写感受。</w:t>
      </w:r>
    </w:p>
    <w:p w:rsidR="002D5103" w:rsidRDefault="002D5103" w:rsidP="002D5103">
      <w:pPr>
        <w:spacing w:line="240" w:lineRule="auto"/>
        <w:ind w:firstLineChars="200" w:firstLine="360"/>
      </w:pPr>
      <w:r>
        <w:rPr>
          <w:rFonts w:ascii="NEU-HZ-S92" w:hAnsi="NEU-HZ-S92"/>
        </w:rPr>
        <w:t>4</w:t>
      </w:r>
      <w:r>
        <w:t>.</w:t>
      </w:r>
      <w:r>
        <w:rPr>
          <w:rFonts w:hint="eastAsia"/>
        </w:rPr>
        <w:t>组织交流</w:t>
      </w:r>
      <w:r>
        <w:rPr>
          <w:rFonts w:ascii="方正书宋_GBK" w:hAnsi="方正书宋_GBK"/>
        </w:rPr>
        <w:t>,</w:t>
      </w:r>
      <w:r>
        <w:rPr>
          <w:rFonts w:hint="eastAsia"/>
        </w:rPr>
        <w:t>教师相机指导学生感悟人们的激动与自豪。</w:t>
      </w:r>
    </w:p>
    <w:p w:rsidR="002D5103" w:rsidRDefault="002D5103" w:rsidP="002D510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宣告。</w:t>
      </w:r>
    </w:p>
    <w:p w:rsidR="002D5103" w:rsidRDefault="002D5103" w:rsidP="002D5103">
      <w:pPr>
        <w:spacing w:line="240" w:lineRule="auto"/>
        <w:ind w:firstLineChars="200" w:firstLine="360"/>
      </w:pPr>
      <w:r>
        <w:rPr>
          <w:rFonts w:eastAsia="方正黑体_GBK" w:hint="eastAsia"/>
        </w:rPr>
        <w:t>师</w:t>
      </w:r>
      <w:r>
        <w:rPr>
          <w:rFonts w:ascii="方正黑体_GBK" w:hAnsi="方正黑体_GBK"/>
        </w:rPr>
        <w:t>:</w:t>
      </w:r>
      <w:r>
        <w:rPr>
          <w:rFonts w:hint="eastAsia"/>
        </w:rPr>
        <w:t>这“庄严的宣告”在文中是指什么</w:t>
      </w:r>
      <w:r>
        <w:rPr>
          <w:rFonts w:ascii="方正书宋_GBK" w:hAnsi="方正书宋_GBK"/>
        </w:rPr>
        <w:t>?</w:t>
      </w:r>
      <w:r>
        <w:rPr>
          <w:rFonts w:hint="eastAsia"/>
        </w:rPr>
        <w:t>这一宣告为什么能使全国人民的心一起欢跃起来</w:t>
      </w:r>
      <w:r>
        <w:rPr>
          <w:rFonts w:ascii="方正书宋_GBK" w:hAnsi="方正书宋_GBK"/>
        </w:rPr>
        <w:t>?</w:t>
      </w:r>
    </w:p>
    <w:p w:rsidR="002D5103" w:rsidRDefault="002D5103" w:rsidP="002D5103">
      <w:pPr>
        <w:spacing w:line="240" w:lineRule="auto"/>
        <w:ind w:firstLineChars="200" w:firstLine="360"/>
      </w:pPr>
      <w:r>
        <w:rPr>
          <w:rFonts w:hint="eastAsia"/>
        </w:rPr>
        <w:lastRenderedPageBreak/>
        <w:t>教师引导学生总结</w:t>
      </w:r>
      <w:r>
        <w:rPr>
          <w:rFonts w:ascii="方正书宋_GBK" w:hAnsi="方正书宋_GBK"/>
        </w:rPr>
        <w:t>:</w:t>
      </w:r>
    </w:p>
    <w:p w:rsidR="002D5103" w:rsidRDefault="002D5103" w:rsidP="002D5103">
      <w:pPr>
        <w:spacing w:line="240" w:lineRule="auto"/>
        <w:ind w:firstLineChars="200" w:firstLine="360"/>
      </w:pPr>
      <w:r>
        <w:rPr>
          <w:rFonts w:hint="eastAsia"/>
        </w:rPr>
        <w:t>“庄严的宣告”是指毛主席在天安门城楼上宣布的“中华人民共和国中央人民政府今天成立了</w:t>
      </w:r>
      <w:r>
        <w:rPr>
          <w:rFonts w:ascii="方正书宋_GBK" w:hAnsi="方正书宋_GBK"/>
        </w:rPr>
        <w:t>!</w:t>
      </w:r>
      <w:r>
        <w:rPr>
          <w:rFonts w:hint="eastAsia"/>
        </w:rPr>
        <w:t>”随着这一宣告的公布</w:t>
      </w:r>
      <w:r>
        <w:rPr>
          <w:rFonts w:ascii="方正书宋_GBK" w:hAnsi="方正书宋_GBK"/>
        </w:rPr>
        <w:t>,</w:t>
      </w:r>
      <w:r>
        <w:rPr>
          <w:rFonts w:hint="eastAsia"/>
        </w:rPr>
        <w:t>新的中国诞生了。中华人民共和国成立后</w:t>
      </w:r>
      <w:r>
        <w:rPr>
          <w:rFonts w:ascii="方正书宋_GBK" w:hAnsi="方正书宋_GBK"/>
        </w:rPr>
        <w:t>,</w:t>
      </w:r>
      <w:r>
        <w:rPr>
          <w:rFonts w:hint="eastAsia"/>
        </w:rPr>
        <w:t>人民自己当家做主</w:t>
      </w:r>
      <w:r>
        <w:rPr>
          <w:rFonts w:ascii="方正书宋_GBK" w:hAnsi="方正书宋_GBK"/>
        </w:rPr>
        <w:t>,</w:t>
      </w:r>
      <w:r>
        <w:rPr>
          <w:rFonts w:hint="eastAsia"/>
        </w:rPr>
        <w:t>过上了幸福的生活</w:t>
      </w:r>
      <w:r>
        <w:rPr>
          <w:rFonts w:ascii="方正书宋_GBK" w:hAnsi="方正书宋_GBK"/>
        </w:rPr>
        <w:t>,</w:t>
      </w:r>
      <w:r>
        <w:rPr>
          <w:rFonts w:hint="eastAsia"/>
        </w:rPr>
        <w:t>这是中华儿女几千年来的期待</w:t>
      </w:r>
      <w:r>
        <w:rPr>
          <w:rFonts w:ascii="方正书宋_GBK" w:hAnsi="方正书宋_GBK"/>
        </w:rPr>
        <w:t>,</w:t>
      </w:r>
      <w:r>
        <w:rPr>
          <w:rFonts w:hint="eastAsia"/>
        </w:rPr>
        <w:t>所以全国人民的心一齐欢跃起来。</w:t>
      </w:r>
    </w:p>
    <w:p w:rsidR="002D5103" w:rsidRDefault="002D5103" w:rsidP="002D510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升国旗</w:t>
      </w:r>
      <w:r>
        <w:rPr>
          <w:rFonts w:ascii="方正书宋_GBK" w:hAnsi="方正书宋_GBK"/>
        </w:rPr>
        <w:t>,</w:t>
      </w:r>
      <w:r>
        <w:rPr>
          <w:rFonts w:hint="eastAsia"/>
        </w:rPr>
        <w:t>奏国歌。</w:t>
      </w:r>
    </w:p>
    <w:p w:rsidR="002D5103" w:rsidRDefault="002D5103" w:rsidP="002D5103">
      <w:pPr>
        <w:spacing w:line="240" w:lineRule="auto"/>
        <w:ind w:firstLineChars="200" w:firstLine="360"/>
      </w:pPr>
      <w:r>
        <w:rPr>
          <w:rFonts w:eastAsia="方正黑体_GBK" w:hint="eastAsia"/>
        </w:rPr>
        <w:t>师</w:t>
      </w:r>
      <w:r>
        <w:rPr>
          <w:rFonts w:ascii="方正黑体_GBK" w:hAnsi="方正黑体_GBK"/>
        </w:rPr>
        <w:t>:</w:t>
      </w:r>
      <w:r>
        <w:rPr>
          <w:rFonts w:hint="eastAsia"/>
        </w:rPr>
        <w:t>默读课文</w:t>
      </w:r>
      <w:r>
        <w:rPr>
          <w:rFonts w:ascii="方正书宋_GBK" w:hAnsi="方正书宋_GBK"/>
        </w:rPr>
        <w:t>,</w:t>
      </w:r>
      <w:r>
        <w:rPr>
          <w:rFonts w:hint="eastAsia"/>
        </w:rPr>
        <w:t>思考</w:t>
      </w:r>
      <w:r>
        <w:rPr>
          <w:rFonts w:ascii="方正书宋_GBK" w:hAnsi="方正书宋_GBK"/>
        </w:rPr>
        <w:t>:</w:t>
      </w:r>
      <w:r>
        <w:rPr>
          <w:rFonts w:hint="eastAsia"/>
        </w:rPr>
        <w:t>为什么五星红旗升起来了</w:t>
      </w:r>
      <w:r>
        <w:rPr>
          <w:rFonts w:ascii="方正书宋_GBK" w:hAnsi="方正书宋_GBK"/>
        </w:rPr>
        <w:t>,</w:t>
      </w:r>
      <w:r>
        <w:rPr>
          <w:rFonts w:hint="eastAsia"/>
        </w:rPr>
        <w:t>就表明中国人民从此站起来了呢</w:t>
      </w:r>
      <w:r>
        <w:rPr>
          <w:rFonts w:ascii="方正书宋_GBK" w:hAnsi="方正书宋_GBK"/>
        </w:rPr>
        <w:t>?</w:t>
      </w:r>
    </w:p>
    <w:p w:rsidR="002D5103" w:rsidRDefault="002D5103" w:rsidP="002D5103">
      <w:pPr>
        <w:spacing w:line="240" w:lineRule="auto"/>
        <w:jc w:val="center"/>
      </w:pPr>
      <w:r>
        <w:rPr>
          <w:noProof/>
        </w:rPr>
        <w:drawing>
          <wp:inline distT="0" distB="0" distL="0" distR="0">
            <wp:extent cx="322920" cy="249840"/>
            <wp:effectExtent l="0" t="0" r="0" b="0"/>
            <wp:docPr id="592" name="二次备课.jpg" descr="id:2147506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可以引导学生思考举行升旗仪式的场合</w:t>
      </w:r>
      <w:r>
        <w:rPr>
          <w:rFonts w:ascii="方正楷体_GBK" w:hAnsi="方正楷体_GBK"/>
        </w:rPr>
        <w:t>,</w:t>
      </w:r>
      <w:r>
        <w:rPr>
          <w:rFonts w:eastAsia="方正楷体_GBK" w:hint="eastAsia"/>
        </w:rPr>
        <w:t>通过体会升旗的意义体会句子的含义。</w:t>
      </w:r>
    </w:p>
    <w:p w:rsidR="002D5103" w:rsidRDefault="002D5103" w:rsidP="002D5103">
      <w:pPr>
        <w:spacing w:line="240" w:lineRule="auto"/>
        <w:ind w:firstLineChars="200" w:firstLine="360"/>
      </w:pPr>
      <w:r>
        <w:rPr>
          <w:rFonts w:hint="eastAsia"/>
        </w:rPr>
        <w:t>教师引导学生小结</w:t>
      </w:r>
      <w:r>
        <w:rPr>
          <w:rFonts w:ascii="方正书宋_GBK" w:hAnsi="方正书宋_GBK"/>
        </w:rPr>
        <w:t>:</w:t>
      </w:r>
    </w:p>
    <w:p w:rsidR="002D5103" w:rsidRDefault="002D5103" w:rsidP="002D5103">
      <w:pPr>
        <w:spacing w:line="240" w:lineRule="auto"/>
        <w:ind w:firstLineChars="200" w:firstLine="360"/>
      </w:pPr>
      <w:r>
        <w:rPr>
          <w:rFonts w:hint="eastAsia"/>
        </w:rPr>
        <w:t>国旗是一个国家的标志和象征。国旗的升起意味着中华人民共和国的诞生</w:t>
      </w:r>
      <w:r>
        <w:rPr>
          <w:rFonts w:ascii="方正书宋_GBK" w:hAnsi="方正书宋_GBK"/>
        </w:rPr>
        <w:t>,</w:t>
      </w:r>
      <w:r>
        <w:rPr>
          <w:rFonts w:hint="eastAsia"/>
        </w:rPr>
        <w:t>在新的中国里人民当家做主</w:t>
      </w:r>
      <w:r>
        <w:rPr>
          <w:rFonts w:ascii="方正书宋_GBK" w:hAnsi="方正书宋_GBK"/>
        </w:rPr>
        <w:t>,</w:t>
      </w:r>
      <w:r>
        <w:rPr>
          <w:rFonts w:hint="eastAsia"/>
        </w:rPr>
        <w:t>人民再也不用忍受帝国主义、封建主义和官僚资本主义三座大山的压迫</w:t>
      </w:r>
      <w:r>
        <w:rPr>
          <w:rFonts w:ascii="方正书宋_GBK" w:hAnsi="方正书宋_GBK"/>
        </w:rPr>
        <w:t>,</w:t>
      </w:r>
      <w:r>
        <w:rPr>
          <w:rFonts w:hint="eastAsia"/>
        </w:rPr>
        <w:t>从此站起来了。</w:t>
      </w:r>
    </w:p>
    <w:p w:rsidR="002D5103" w:rsidRDefault="002D5103" w:rsidP="002D5103">
      <w:pPr>
        <w:spacing w:line="240" w:lineRule="auto"/>
        <w:ind w:firstLineChars="200" w:firstLine="360"/>
      </w:pPr>
      <w:r>
        <w:rPr>
          <w:noProof/>
        </w:rPr>
        <w:drawing>
          <wp:inline distT="0" distB="0" distL="0" distR="0">
            <wp:extent cx="579240" cy="176400"/>
            <wp:effectExtent l="0" t="0" r="0" b="0"/>
            <wp:docPr id="593" name="设计意图.jpg" descr="id:2147506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通过对典礼仪式过程的学习</w:t>
      </w:r>
      <w:r>
        <w:rPr>
          <w:rFonts w:ascii="方正楷体_GBK" w:hAnsi="方正楷体_GBK"/>
        </w:rPr>
        <w:t>,</w:t>
      </w:r>
      <w:r>
        <w:rPr>
          <w:rFonts w:eastAsia="方正楷体_GBK" w:hint="eastAsia"/>
        </w:rPr>
        <w:t>让学生感受典礼会场的热烈庄严</w:t>
      </w:r>
      <w:r>
        <w:rPr>
          <w:rFonts w:ascii="方正楷体_GBK" w:hAnsi="方正楷体_GBK"/>
        </w:rPr>
        <w:t>,</w:t>
      </w:r>
      <w:r>
        <w:rPr>
          <w:rFonts w:eastAsia="方正楷体_GBK" w:hint="eastAsia"/>
        </w:rPr>
        <w:t>体会人们内心的激动、兴奋和喜悦。</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品读阅兵式</w:t>
            </w:r>
          </w:p>
        </w:tc>
      </w:tr>
    </w:tbl>
    <w:p w:rsidR="002D5103" w:rsidRDefault="002D5103" w:rsidP="002D5103">
      <w:pPr>
        <w:spacing w:line="240" w:lineRule="auto"/>
      </w:pPr>
      <w:r>
        <w:t xml:space="preserve">　　</w:t>
      </w:r>
      <w:r>
        <w:rPr>
          <w:rFonts w:hint="eastAsia"/>
        </w:rPr>
        <w:t>课文对阅兵式的场面描写最精彩</w:t>
      </w:r>
      <w:r>
        <w:rPr>
          <w:rFonts w:ascii="方正书宋_GBK" w:hAnsi="方正书宋_GBK"/>
        </w:rPr>
        <w:t>,</w:t>
      </w:r>
      <w:r>
        <w:rPr>
          <w:rFonts w:hint="eastAsia"/>
        </w:rPr>
        <w:t>作者选用点面结合的写法</w:t>
      </w:r>
      <w:r>
        <w:rPr>
          <w:rFonts w:ascii="方正书宋_GBK" w:hAnsi="方正书宋_GBK"/>
        </w:rPr>
        <w:t>,</w:t>
      </w:r>
      <w:r>
        <w:rPr>
          <w:rFonts w:hint="eastAsia"/>
        </w:rPr>
        <w:t>先整体概括阅兵情况</w:t>
      </w:r>
      <w:r>
        <w:rPr>
          <w:rFonts w:ascii="方正书宋_GBK" w:hAnsi="方正书宋_GBK"/>
        </w:rPr>
        <w:t>,</w:t>
      </w:r>
      <w:r>
        <w:rPr>
          <w:rFonts w:hint="eastAsia"/>
        </w:rPr>
        <w:t>再抓住每一个兵种的特点进行详细描写</w:t>
      </w:r>
      <w:r>
        <w:rPr>
          <w:rFonts w:ascii="方正书宋_GBK" w:hAnsi="方正书宋_GBK"/>
        </w:rPr>
        <w:t>,</w:t>
      </w:r>
      <w:r>
        <w:rPr>
          <w:rFonts w:hint="eastAsia"/>
        </w:rPr>
        <w:t>下面我们就来感受一下。</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2D5103" w:rsidRDefault="002D5103" w:rsidP="002D5103">
      <w:pPr>
        <w:spacing w:line="240" w:lineRule="auto"/>
        <w:ind w:firstLineChars="200" w:firstLine="360"/>
      </w:pPr>
      <w:r>
        <w:rPr>
          <w:rFonts w:ascii="NEU-HZ-S92" w:hAnsi="NEU-HZ-S92"/>
        </w:rPr>
        <w:t>1</w:t>
      </w:r>
      <w:r>
        <w:t>.</w:t>
      </w:r>
      <w:r>
        <w:rPr>
          <w:rFonts w:hint="eastAsia"/>
        </w:rPr>
        <w:t>学生默读第</w:t>
      </w:r>
      <w:r>
        <w:t>11</w:t>
      </w:r>
      <w:r>
        <w:rPr>
          <w:rFonts w:hint="eastAsia"/>
        </w:rPr>
        <w:t>至</w:t>
      </w:r>
      <w:r>
        <w:t>13</w:t>
      </w:r>
      <w:r>
        <w:rPr>
          <w:rFonts w:hint="eastAsia"/>
        </w:rPr>
        <w:t>自然段</w:t>
      </w:r>
      <w:r>
        <w:rPr>
          <w:rFonts w:ascii="方正书宋_GBK" w:hAnsi="方正书宋_GBK"/>
        </w:rPr>
        <w:t>,</w:t>
      </w:r>
      <w:r>
        <w:rPr>
          <w:rFonts w:hint="eastAsia"/>
        </w:rPr>
        <w:t>用“</w:t>
      </w:r>
      <w:r>
        <w:rPr>
          <w:u w:val="single" w:color="000000"/>
        </w:rPr>
        <w:t xml:space="preserve">　　</w:t>
      </w:r>
      <w:r>
        <w:rPr>
          <w:rFonts w:hint="eastAsia"/>
        </w:rPr>
        <w:t>”画出描写“点”的部分</w:t>
      </w:r>
      <w:r>
        <w:rPr>
          <w:rFonts w:ascii="方正书宋_GBK" w:hAnsi="方正书宋_GBK"/>
        </w:rPr>
        <w:t>,</w:t>
      </w:r>
      <w:r>
        <w:rPr>
          <w:rFonts w:hint="eastAsia"/>
        </w:rPr>
        <w:t>“</w:t>
      </w:r>
      <w:r>
        <w:rPr>
          <w:u w:val="wave" w:color="000000"/>
        </w:rPr>
        <w:t xml:space="preserve">　　</w:t>
      </w:r>
      <w:r>
        <w:rPr>
          <w:rFonts w:hint="eastAsia"/>
        </w:rPr>
        <w:t>”画出描写“面”的部分。</w:t>
      </w:r>
      <w:r>
        <w:rPr>
          <w:rFonts w:hint="eastAsia"/>
        </w:rPr>
        <w:t xml:space="preserve">  </w:t>
      </w:r>
    </w:p>
    <w:p w:rsidR="002D5103" w:rsidRDefault="002D5103" w:rsidP="002D5103">
      <w:pPr>
        <w:spacing w:line="240" w:lineRule="auto"/>
        <w:ind w:firstLineChars="200" w:firstLine="360"/>
      </w:pPr>
      <w:r>
        <w:rPr>
          <w:rFonts w:ascii="NEU-HZ-S92" w:hAnsi="NEU-HZ-S92"/>
        </w:rPr>
        <w:t>2</w:t>
      </w:r>
      <w:r>
        <w:t>.</w:t>
      </w:r>
      <w:r>
        <w:rPr>
          <w:rFonts w:hint="eastAsia"/>
        </w:rPr>
        <w:t>学生汇报</w:t>
      </w:r>
      <w:r>
        <w:rPr>
          <w:rFonts w:ascii="方正书宋_GBK" w:hAnsi="方正书宋_GBK"/>
        </w:rPr>
        <w:t>,</w:t>
      </w:r>
      <w:r>
        <w:rPr>
          <w:rFonts w:hint="eastAsia"/>
        </w:rPr>
        <w:t>教师总结。</w:t>
      </w:r>
    </w:p>
    <w:p w:rsidR="002D5103" w:rsidRDefault="002D5103" w:rsidP="002D510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各个兵种中</w:t>
      </w:r>
      <w:r>
        <w:rPr>
          <w:rFonts w:ascii="方正书宋_GBK" w:hAnsi="方正书宋_GBK"/>
        </w:rPr>
        <w:t>,</w:t>
      </w:r>
      <w:r>
        <w:rPr>
          <w:rFonts w:hint="eastAsia"/>
        </w:rPr>
        <w:t>哪个兵种给你留下的印象最深</w:t>
      </w:r>
      <w:r>
        <w:rPr>
          <w:rFonts w:ascii="方正书宋_GBK" w:hAnsi="方正书宋_GBK"/>
        </w:rPr>
        <w:t>?</w:t>
      </w:r>
      <w:r>
        <w:rPr>
          <w:rFonts w:hint="eastAsia"/>
        </w:rPr>
        <w:t>选择其中一个说一说</w:t>
      </w:r>
      <w:r>
        <w:rPr>
          <w:rFonts w:ascii="方正书宋_GBK" w:hAnsi="方正书宋_GBK"/>
        </w:rPr>
        <w:t>,</w:t>
      </w:r>
      <w:r>
        <w:rPr>
          <w:rFonts w:hint="eastAsia"/>
        </w:rPr>
        <w:t>并用一个词语概括特点。</w:t>
      </w:r>
    </w:p>
    <w:p w:rsidR="002D5103" w:rsidRDefault="002D5103" w:rsidP="002D5103">
      <w:pPr>
        <w:spacing w:line="240" w:lineRule="auto"/>
        <w:ind w:firstLineChars="200" w:firstLine="360"/>
      </w:pPr>
      <w:r>
        <w:rPr>
          <w:rFonts w:ascii="NEU-HZ-S92" w:hAnsi="NEU-HZ-S92"/>
        </w:rPr>
        <w:t>4</w:t>
      </w:r>
      <w:r>
        <w:t>.</w:t>
      </w:r>
      <w:r>
        <w:rPr>
          <w:rFonts w:hint="eastAsia"/>
        </w:rPr>
        <w:t>教师</w:t>
      </w:r>
      <w:r>
        <w:t>PPT</w:t>
      </w:r>
      <w:r>
        <w:rPr>
          <w:rFonts w:hint="eastAsia"/>
        </w:rPr>
        <w:t>出示开国大典阅兵式视频</w:t>
      </w:r>
      <w:r>
        <w:rPr>
          <w:rFonts w:ascii="方正书宋_GBK" w:hAnsi="方正书宋_GBK"/>
        </w:rPr>
        <w:t>,</w:t>
      </w:r>
      <w:r>
        <w:rPr>
          <w:rFonts w:hint="eastAsia"/>
        </w:rPr>
        <w:t>引导学生思考</w:t>
      </w:r>
      <w:r>
        <w:rPr>
          <w:rFonts w:ascii="方正书宋_GBK" w:hAnsi="方正书宋_GBK"/>
        </w:rPr>
        <w:t>:</w:t>
      </w:r>
      <w:r>
        <w:rPr>
          <w:rFonts w:hint="eastAsia"/>
        </w:rPr>
        <w:t>人们为什么把嗓子都喊哑了</w:t>
      </w:r>
      <w:r>
        <w:rPr>
          <w:rFonts w:ascii="方正书宋_GBK" w:hAnsi="方正书宋_GBK"/>
        </w:rPr>
        <w:t>,</w:t>
      </w:r>
      <w:r>
        <w:rPr>
          <w:rFonts w:hint="eastAsia"/>
        </w:rPr>
        <w:t>手掌都拍麻了</w:t>
      </w:r>
      <w:r>
        <w:rPr>
          <w:rFonts w:ascii="方正书宋_GBK" w:hAnsi="方正书宋_GBK"/>
        </w:rPr>
        <w:t>,</w:t>
      </w:r>
      <w:r>
        <w:rPr>
          <w:rFonts w:hint="eastAsia"/>
        </w:rPr>
        <w:t>还觉得不能够表达自己心里的欢喜和激动</w:t>
      </w:r>
      <w:r>
        <w:rPr>
          <w:rFonts w:ascii="方正书宋_GBK" w:hAnsi="方正书宋_GBK"/>
        </w:rPr>
        <w:t>?</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5" name="语文ppt.jpg" descr="id:2147506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开国大典阅兵式视频。</w:t>
      </w:r>
    </w:p>
    <w:p w:rsidR="002D5103" w:rsidRDefault="002D5103" w:rsidP="002D5103">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受阅部队由陆、海、空三军组成。受阅武器装备有各种火炮、坦克、装甲车、战车、飞机。这样强大的阵容</w:t>
      </w:r>
      <w:r>
        <w:rPr>
          <w:rFonts w:ascii="方正书宋_GBK" w:hAnsi="方正书宋_GBK"/>
        </w:rPr>
        <w:t>,</w:t>
      </w:r>
      <w:r>
        <w:rPr>
          <w:rFonts w:hint="eastAsia"/>
        </w:rPr>
        <w:t>作者运用“点面结合”的写法</w:t>
      </w:r>
      <w:r>
        <w:rPr>
          <w:rFonts w:ascii="方正书宋_GBK" w:hAnsi="方正书宋_GBK"/>
        </w:rPr>
        <w:t>,</w:t>
      </w:r>
      <w:r>
        <w:rPr>
          <w:rFonts w:hint="eastAsia"/>
        </w:rPr>
        <w:t>一下子就把阅兵仪式的气势磅礴、恢弘庄严表现得淋漓尽致。</w:t>
      </w:r>
    </w:p>
    <w:p w:rsidR="002D5103" w:rsidRDefault="002D5103" w:rsidP="002D5103">
      <w:pPr>
        <w:spacing w:line="240" w:lineRule="auto"/>
        <w:jc w:val="center"/>
      </w:pPr>
      <w:r>
        <w:rPr>
          <w:noProof/>
        </w:rPr>
        <w:drawing>
          <wp:inline distT="0" distB="0" distL="0" distR="0">
            <wp:extent cx="322920" cy="249840"/>
            <wp:effectExtent l="0" t="0" r="0" b="0"/>
            <wp:docPr id="596" name="二次备课.jpg" descr="id:2147506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可以一边播放视频</w:t>
      </w:r>
      <w:r>
        <w:rPr>
          <w:rFonts w:ascii="方正楷体_GBK" w:hAnsi="方正楷体_GBK"/>
        </w:rPr>
        <w:t>,</w:t>
      </w:r>
      <w:r>
        <w:rPr>
          <w:rFonts w:eastAsia="方正楷体_GBK" w:hint="eastAsia"/>
        </w:rPr>
        <w:t>一边让学生配上书中的语言进行解说。</w:t>
      </w:r>
    </w:p>
    <w:p w:rsidR="002D5103" w:rsidRDefault="002D5103" w:rsidP="002D5103">
      <w:pPr>
        <w:spacing w:line="240" w:lineRule="auto"/>
        <w:ind w:firstLineChars="200" w:firstLine="360"/>
      </w:pPr>
      <w:r>
        <w:rPr>
          <w:rFonts w:ascii="NEU-HZ-S92" w:hAnsi="NEU-HZ-S92"/>
        </w:rPr>
        <w:t>6</w:t>
      </w:r>
      <w:r>
        <w:t>.</w:t>
      </w:r>
      <w:r>
        <w:rPr>
          <w:rFonts w:eastAsia="方正黑体_GBK" w:hint="eastAsia"/>
        </w:rPr>
        <w:t>师</w:t>
      </w:r>
      <w:r>
        <w:rPr>
          <w:rFonts w:ascii="方正黑体_GBK" w:hAnsi="方正黑体_GBK"/>
        </w:rPr>
        <w:t>:</w:t>
      </w:r>
      <w:r>
        <w:rPr>
          <w:rFonts w:hint="eastAsia"/>
        </w:rPr>
        <w:t>分角色朗读课文</w:t>
      </w:r>
      <w:r>
        <w:rPr>
          <w:rFonts w:ascii="方正书宋_GBK" w:hAnsi="方正书宋_GBK"/>
        </w:rPr>
        <w:t>,</w:t>
      </w:r>
      <w:r>
        <w:rPr>
          <w:rFonts w:hint="eastAsia"/>
        </w:rPr>
        <w:t>男同学读“点”</w:t>
      </w:r>
      <w:r>
        <w:rPr>
          <w:rFonts w:ascii="方正书宋_GBK" w:hAnsi="方正书宋_GBK"/>
        </w:rPr>
        <w:t>,</w:t>
      </w:r>
      <w:r>
        <w:rPr>
          <w:rFonts w:hint="eastAsia"/>
        </w:rPr>
        <w:t>女同学读“面”。</w:t>
      </w:r>
    </w:p>
    <w:p w:rsidR="002D5103" w:rsidRDefault="002D5103" w:rsidP="002D5103">
      <w:pPr>
        <w:spacing w:line="240" w:lineRule="auto"/>
        <w:ind w:firstLineChars="200" w:firstLine="360"/>
      </w:pPr>
      <w:r>
        <w:rPr>
          <w:noProof/>
        </w:rPr>
        <w:drawing>
          <wp:inline distT="0" distB="0" distL="0" distR="0">
            <wp:extent cx="579240" cy="176040"/>
            <wp:effectExtent l="0" t="0" r="0" b="0"/>
            <wp:docPr id="597" name="设计意图.jpg" descr="id:2147506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围绕教学目标</w:t>
      </w:r>
      <w:r>
        <w:rPr>
          <w:rFonts w:ascii="方正楷体_GBK" w:hAnsi="方正楷体_GBK"/>
        </w:rPr>
        <w:t>,</w:t>
      </w:r>
      <w:r>
        <w:rPr>
          <w:rFonts w:eastAsia="方正楷体_GBK" w:hint="eastAsia"/>
        </w:rPr>
        <w:t>抓住重点语句品读感悟</w:t>
      </w:r>
      <w:r>
        <w:rPr>
          <w:rFonts w:ascii="方正楷体_GBK" w:hAnsi="方正楷体_GBK"/>
        </w:rPr>
        <w:t>,</w:t>
      </w:r>
      <w:r>
        <w:rPr>
          <w:rFonts w:eastAsia="方正楷体_GBK" w:hint="eastAsia"/>
        </w:rPr>
        <w:t>领悟场面描写中“点面”结合的写法。</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品读群众游行</w:t>
            </w:r>
          </w:p>
        </w:tc>
      </w:tr>
    </w:tbl>
    <w:p w:rsidR="002D5103" w:rsidRDefault="002D5103" w:rsidP="002D5103">
      <w:pPr>
        <w:spacing w:line="240" w:lineRule="auto"/>
      </w:pPr>
      <w:r>
        <w:t xml:space="preserve">　　</w:t>
      </w:r>
      <w:r>
        <w:rPr>
          <w:rFonts w:ascii="NEU-HZ-S92" w:hAnsi="NEU-HZ-S92"/>
        </w:rPr>
        <w:t>1</w:t>
      </w:r>
      <w:r>
        <w:t>.</w:t>
      </w:r>
      <w:r>
        <w:rPr>
          <w:rFonts w:hint="eastAsia"/>
        </w:rPr>
        <w:t>自读课文第</w:t>
      </w:r>
      <w:r>
        <w:t>14</w:t>
      </w:r>
      <w:r>
        <w:rPr>
          <w:rFonts w:hint="eastAsia"/>
        </w:rPr>
        <w:t>、</w:t>
      </w:r>
      <w:r>
        <w:t>15</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文中哪些语句写出了人们的激动和自豪</w:t>
      </w:r>
      <w:r>
        <w:rPr>
          <w:rFonts w:ascii="方正书宋_GBK" w:hAnsi="方正书宋_GBK"/>
        </w:rPr>
        <w:t>?</w:t>
      </w:r>
      <w:r>
        <w:rPr>
          <w:rFonts w:hint="eastAsia"/>
        </w:rPr>
        <w:t>用笔圈画出来并读一读。</w:t>
      </w:r>
    </w:p>
    <w:p w:rsidR="002D5103" w:rsidRDefault="002D5103" w:rsidP="002D5103">
      <w:pPr>
        <w:spacing w:line="240" w:lineRule="auto"/>
        <w:ind w:firstLineChars="200" w:firstLine="360"/>
      </w:pPr>
      <w:r>
        <w:rPr>
          <w:rFonts w:ascii="NEU-HZ-S92" w:hAnsi="NEU-HZ-S92"/>
        </w:rPr>
        <w:t>2</w:t>
      </w:r>
      <w:r>
        <w:t>.</w:t>
      </w:r>
      <w:r>
        <w:rPr>
          <w:rFonts w:hint="eastAsia"/>
        </w:rPr>
        <w:t>学生自由交流</w:t>
      </w:r>
      <w:r>
        <w:rPr>
          <w:rFonts w:ascii="方正书宋_GBK" w:hAnsi="方正书宋_GBK"/>
        </w:rPr>
        <w:t>,</w:t>
      </w:r>
      <w:r>
        <w:rPr>
          <w:rFonts w:hint="eastAsia"/>
        </w:rPr>
        <w:t>教师指导朗读。</w:t>
      </w:r>
    </w:p>
    <w:p w:rsidR="002D5103" w:rsidRDefault="002D5103" w:rsidP="002D5103">
      <w:pPr>
        <w:spacing w:line="240" w:lineRule="auto"/>
        <w:ind w:firstLineChars="200" w:firstLine="360"/>
      </w:pPr>
      <w:r>
        <w:rPr>
          <w:rFonts w:ascii="NEU-HZ-S92" w:hAnsi="NEU-HZ-S92"/>
        </w:rPr>
        <w:t>3</w:t>
      </w:r>
      <w:r>
        <w:t>.</w:t>
      </w:r>
      <w:r>
        <w:rPr>
          <w:rFonts w:hint="eastAsia"/>
        </w:rPr>
        <w:t>教师指导学生理解重点句子</w:t>
      </w:r>
      <w:r>
        <w:rPr>
          <w:rFonts w:ascii="方正书宋_GBK" w:hAnsi="方正书宋_GBK"/>
        </w:rPr>
        <w:t>:</w:t>
      </w:r>
      <w:r>
        <w:rPr>
          <w:rFonts w:hint="eastAsia"/>
        </w:rPr>
        <w:t>两股“红流”分头向东城、西城的街道流去</w:t>
      </w:r>
      <w:r>
        <w:rPr>
          <w:rFonts w:ascii="方正书宋_GBK" w:hAnsi="方正书宋_GBK"/>
        </w:rPr>
        <w:t>,</w:t>
      </w:r>
      <w:r>
        <w:rPr>
          <w:rFonts w:hint="eastAsia"/>
        </w:rPr>
        <w:t>光明充满了整个北京城。</w:t>
      </w:r>
    </w:p>
    <w:p w:rsidR="002D5103" w:rsidRDefault="002D5103" w:rsidP="002D5103">
      <w:pPr>
        <w:spacing w:line="240" w:lineRule="auto"/>
        <w:ind w:firstLineChars="200" w:firstLine="360"/>
      </w:pPr>
      <w:r>
        <w:rPr>
          <w:rFonts w:ascii="NEU-HZ-S92" w:hAnsi="NEU-HZ-S92"/>
        </w:rPr>
        <w:t>4</w:t>
      </w:r>
      <w:r>
        <w:t>.</w:t>
      </w:r>
      <w:r>
        <w:rPr>
          <w:rFonts w:hint="eastAsia"/>
        </w:rPr>
        <w:t>教师出示名人回忆录。</w:t>
      </w:r>
      <w:r>
        <w:rPr>
          <w:rFonts w:hint="eastAsia"/>
        </w:rPr>
        <w:t xml:space="preserve"> </w:t>
      </w:r>
    </w:p>
    <w:p w:rsidR="002D5103" w:rsidRDefault="002D5103" w:rsidP="002D510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天安门广场挤满人</w:t>
      </w:r>
      <w:r>
        <w:rPr>
          <w:rFonts w:ascii="方正书宋_GBK" w:hAnsi="方正书宋_GBK"/>
        </w:rPr>
        <w:t>,</w:t>
      </w:r>
      <w:r>
        <w:rPr>
          <w:rFonts w:hint="eastAsia"/>
        </w:rPr>
        <w:t>红旗似海</w:t>
      </w:r>
      <w:r>
        <w:rPr>
          <w:rFonts w:ascii="方正书宋_GBK" w:hAnsi="方正书宋_GBK"/>
        </w:rPr>
        <w:t>,</w:t>
      </w:r>
      <w:r>
        <w:rPr>
          <w:rFonts w:hint="eastAsia"/>
        </w:rPr>
        <w:t>殆为我国历史上空前之盛况也。全场一片欢腾</w:t>
      </w:r>
      <w:r>
        <w:rPr>
          <w:rFonts w:ascii="方正书宋_GBK" w:hAnsi="方正书宋_GBK"/>
        </w:rPr>
        <w:t>,</w:t>
      </w:r>
      <w:r>
        <w:rPr>
          <w:rFonts w:hint="eastAsia"/>
        </w:rPr>
        <w:t>余亦感极泪下。——徐铸成</w:t>
      </w:r>
    </w:p>
    <w:p w:rsidR="002D5103" w:rsidRDefault="002D5103" w:rsidP="002D510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夜晚十点钟以后</w:t>
      </w:r>
      <w:r>
        <w:rPr>
          <w:rFonts w:ascii="方正书宋_GBK" w:hAnsi="方正书宋_GBK"/>
        </w:rPr>
        <w:t>,</w:t>
      </w:r>
      <w:r>
        <w:rPr>
          <w:rFonts w:hint="eastAsia"/>
        </w:rPr>
        <w:t>我从天安门回到了宿舍</w:t>
      </w:r>
      <w:r>
        <w:rPr>
          <w:rFonts w:ascii="方正书宋_GBK" w:hAnsi="方正书宋_GBK"/>
        </w:rPr>
        <w:t>,</w:t>
      </w:r>
      <w:r>
        <w:rPr>
          <w:rFonts w:hint="eastAsia"/>
        </w:rPr>
        <w:t>听着远远近近的锣鼓声</w:t>
      </w:r>
      <w:r>
        <w:rPr>
          <w:rFonts w:ascii="方正书宋_GBK" w:hAnsi="方正书宋_GBK"/>
        </w:rPr>
        <w:t>,</w:t>
      </w:r>
      <w:r>
        <w:rPr>
          <w:rFonts w:hint="eastAsia"/>
        </w:rPr>
        <w:t>我兴奋得不能合眼</w:t>
      </w:r>
      <w:r>
        <w:rPr>
          <w:rFonts w:ascii="方正书宋_GBK" w:hAnsi="方正书宋_GBK"/>
        </w:rPr>
        <w:t>,</w:t>
      </w:r>
      <w:r>
        <w:rPr>
          <w:rFonts w:hint="eastAsia"/>
        </w:rPr>
        <w:t>我坐在桌子前面</w:t>
      </w:r>
      <w:r>
        <w:rPr>
          <w:rFonts w:ascii="方正书宋_GBK" w:hAnsi="方正书宋_GBK"/>
        </w:rPr>
        <w:t>,</w:t>
      </w:r>
      <w:r>
        <w:rPr>
          <w:rFonts w:hint="eastAsia"/>
        </w:rPr>
        <w:t>拿起笔在纸上写着</w:t>
      </w:r>
      <w:r>
        <w:rPr>
          <w:rFonts w:ascii="方正书宋_GBK" w:hAnsi="方正书宋_GBK"/>
        </w:rPr>
        <w:t>,</w:t>
      </w:r>
      <w:r>
        <w:rPr>
          <w:rFonts w:hint="eastAsia"/>
        </w:rPr>
        <w:t>我一直写到深夜。我反复地写着同样的一句话</w:t>
      </w:r>
      <w:r>
        <w:rPr>
          <w:rFonts w:ascii="方正书宋_GBK" w:hAnsi="方正书宋_GBK"/>
        </w:rPr>
        <w:t>:</w:t>
      </w:r>
      <w:r>
        <w:rPr>
          <w:rFonts w:hint="eastAsia"/>
        </w:rPr>
        <w:t>占人类总数的四分之一的中国人从此站立起来了。——巴金</w:t>
      </w:r>
    </w:p>
    <w:p w:rsidR="002D5103" w:rsidRDefault="002D5103" w:rsidP="002D5103">
      <w:pPr>
        <w:spacing w:line="240" w:lineRule="auto"/>
        <w:jc w:val="center"/>
      </w:pPr>
      <w:r>
        <w:rPr>
          <w:noProof/>
        </w:rPr>
        <w:drawing>
          <wp:inline distT="0" distB="0" distL="0" distR="0">
            <wp:extent cx="322920" cy="249840"/>
            <wp:effectExtent l="0" t="0" r="0" b="0"/>
            <wp:docPr id="599" name="二次备课.jpg" descr="id:2147506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322920" cy="249840"/>
                    </a:xfrm>
                    <a:prstGeom prst="rect">
                      <a:avLst/>
                    </a:prstGeom>
                  </pic:spPr>
                </pic:pic>
              </a:graphicData>
            </a:graphic>
          </wp:inline>
        </w:drawing>
      </w:r>
    </w:p>
    <w:p w:rsidR="002D5103" w:rsidRDefault="002D5103" w:rsidP="002D5103">
      <w:pPr>
        <w:spacing w:line="240" w:lineRule="auto"/>
      </w:pPr>
      <w:r>
        <w:rPr>
          <w:rFonts w:eastAsia="方正楷体_GBK" w:hint="eastAsia"/>
        </w:rPr>
        <w:t>可以引导学生想象当时的场面</w:t>
      </w:r>
      <w:r>
        <w:rPr>
          <w:rFonts w:ascii="方正楷体_GBK" w:hAnsi="方正楷体_GBK"/>
        </w:rPr>
        <w:t>,</w:t>
      </w:r>
      <w:r>
        <w:rPr>
          <w:rFonts w:eastAsia="方正楷体_GBK" w:hint="eastAsia"/>
        </w:rPr>
        <w:t>理解群众游行声势的浩大。</w:t>
      </w:r>
    </w:p>
    <w:p w:rsidR="002D5103" w:rsidRDefault="002D5103" w:rsidP="002D5103">
      <w:pPr>
        <w:spacing w:line="240" w:lineRule="auto"/>
        <w:ind w:firstLineChars="200" w:firstLine="360"/>
      </w:pPr>
      <w:r>
        <w:rPr>
          <w:rFonts w:ascii="NEU-HZ-S92" w:hAnsi="NEU-HZ-S92"/>
        </w:rPr>
        <w:t>5</w:t>
      </w:r>
      <w:r>
        <w:t>.</w:t>
      </w:r>
      <w:r>
        <w:rPr>
          <w:rFonts w:hint="eastAsia"/>
        </w:rPr>
        <w:t>学生结合课文内容读句子体会当时群众游行的壮观场面。</w:t>
      </w:r>
    </w:p>
    <w:p w:rsidR="002D5103" w:rsidRDefault="002D5103" w:rsidP="002D5103">
      <w:pPr>
        <w:spacing w:line="240" w:lineRule="auto"/>
        <w:ind w:firstLineChars="200" w:firstLine="360"/>
      </w:pPr>
      <w:r>
        <w:rPr>
          <w:noProof/>
        </w:rPr>
        <w:drawing>
          <wp:inline distT="0" distB="0" distL="0" distR="0">
            <wp:extent cx="579240" cy="176040"/>
            <wp:effectExtent l="0" t="0" r="0" b="0"/>
            <wp:docPr id="600" name="设计意图.jpg" descr="id:2147506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通过课文与课后拓展资料的结合</w:t>
      </w:r>
      <w:r>
        <w:rPr>
          <w:rFonts w:ascii="方正楷体_GBK" w:hAnsi="方正楷体_GBK"/>
        </w:rPr>
        <w:t>,</w:t>
      </w:r>
      <w:r>
        <w:rPr>
          <w:rFonts w:eastAsia="方正楷体_GBK" w:hint="eastAsia"/>
        </w:rPr>
        <w:t>让学生感受群众游行队伍的声势之大。</w:t>
      </w:r>
    </w:p>
    <w:tbl>
      <w:tblPr>
        <w:tblW w:w="2413" w:type="pct"/>
        <w:jc w:val="center"/>
        <w:tblLayout w:type="fixed"/>
        <w:tblLook w:val="04A0"/>
      </w:tblPr>
      <w:tblGrid>
        <w:gridCol w:w="4110"/>
      </w:tblGrid>
      <w:tr w:rsidR="002D5103" w:rsidTr="00EB4708">
        <w:trPr>
          <w:jc w:val="center"/>
        </w:trPr>
        <w:tc>
          <w:tcPr>
            <w:tcW w:w="3969" w:type="dxa"/>
            <w:tcMar>
              <w:left w:w="105" w:type="dxa"/>
              <w:right w:w="105" w:type="dxa"/>
            </w:tcMar>
            <w:vAlign w:val="center"/>
          </w:tcPr>
          <w:p w:rsidR="002D5103" w:rsidRDefault="002D5103" w:rsidP="009009B2">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2D5103" w:rsidRDefault="002D5103" w:rsidP="002D5103">
      <w:pPr>
        <w:spacing w:line="240" w:lineRule="auto"/>
      </w:pPr>
      <w:r>
        <w:lastRenderedPageBreak/>
        <w:t xml:space="preserve">　　</w:t>
      </w: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答案内容可参考《完全解读》小册子中的教材习题答案</w:t>
      </w:r>
      <w:r>
        <w:rPr>
          <w:rFonts w:ascii="方正书宋_GBK" w:hAnsi="方正书宋_GBK"/>
        </w:rPr>
        <w:t>)</w:t>
      </w:r>
    </w:p>
    <w:p w:rsidR="002D5103" w:rsidRDefault="002D5103" w:rsidP="002D5103">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521280" cy="180000"/>
            <wp:effectExtent l="0" t="0" r="0" b="0"/>
            <wp:docPr id="602" name="本课小结.jpg" descr="id:2147506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2D5103" w:rsidRDefault="002D5103" w:rsidP="002D510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 xml:space="preserve">　　</w:t>
      </w:r>
      <w:r>
        <w:rPr>
          <w:rFonts w:eastAsia="方正楷体_GBK" w:hint="eastAsia"/>
        </w:rPr>
        <w:t>从字里行间</w:t>
      </w:r>
      <w:r>
        <w:rPr>
          <w:rFonts w:ascii="方正楷体_GBK" w:hAnsi="方正楷体_GBK"/>
        </w:rPr>
        <w:t>,</w:t>
      </w:r>
      <w:r>
        <w:rPr>
          <w:rFonts w:eastAsia="方正楷体_GBK" w:hint="eastAsia"/>
        </w:rPr>
        <w:t>我们可以深深感受到中华人民共和国成立时人们自豪、激动的心情</w:t>
      </w:r>
      <w:r>
        <w:rPr>
          <w:rFonts w:ascii="方正楷体_GBK" w:hAnsi="方正楷体_GBK"/>
        </w:rPr>
        <w:t>,</w:t>
      </w:r>
      <w:r>
        <w:rPr>
          <w:rFonts w:eastAsia="方正楷体_GBK" w:hint="eastAsia"/>
        </w:rPr>
        <w:t>中国人民终于站起来了</w:t>
      </w:r>
      <w:r>
        <w:rPr>
          <w:rFonts w:ascii="方正楷体_GBK" w:hAnsi="方正楷体_GBK"/>
        </w:rPr>
        <w:t>,</w:t>
      </w:r>
      <w:r>
        <w:rPr>
          <w:rFonts w:eastAsia="方正楷体_GBK" w:hint="eastAsia"/>
        </w:rPr>
        <w:t>成了国家的主人。</w:t>
      </w:r>
      <w:r>
        <w:t>1949</w:t>
      </w:r>
      <w:r>
        <w:rPr>
          <w:rFonts w:eastAsia="方正楷体_GBK" w:hint="eastAsia"/>
        </w:rPr>
        <w:t>年</w:t>
      </w:r>
      <w:r>
        <w:t>10</w:t>
      </w:r>
      <w:r>
        <w:rPr>
          <w:rFonts w:eastAsia="方正楷体_GBK" w:hint="eastAsia"/>
        </w:rPr>
        <w:t>月</w:t>
      </w:r>
      <w:r>
        <w:t>1</w:t>
      </w:r>
      <w:r>
        <w:rPr>
          <w:rFonts w:eastAsia="方正楷体_GBK" w:hint="eastAsia"/>
        </w:rPr>
        <w:t>日</w:t>
      </w:r>
      <w:r>
        <w:rPr>
          <w:rFonts w:ascii="方正楷体_GBK" w:hAnsi="方正楷体_GBK"/>
        </w:rPr>
        <w:t>,</w:t>
      </w:r>
      <w:r>
        <w:rPr>
          <w:rFonts w:eastAsia="方正楷体_GBK" w:hint="eastAsia"/>
        </w:rPr>
        <w:t>这个日子将永载史册。</w:t>
      </w:r>
      <w:r>
        <w:rPr>
          <w:noProof/>
        </w:rPr>
        <w:drawing>
          <wp:inline distT="0" distB="0" distL="0" distR="0">
            <wp:extent cx="37080" cy="155160"/>
            <wp:effectExtent l="0" t="0" r="0" b="0"/>
            <wp:docPr id="603" name="zwt.jpg" descr="id:2147506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2D5103" w:rsidRDefault="002D5103" w:rsidP="009009B2">
      <w:pPr>
        <w:spacing w:line="240" w:lineRule="auto"/>
        <w:jc w:val="center"/>
      </w:pPr>
      <w:r>
        <w:rPr>
          <w:noProof/>
        </w:rPr>
        <w:drawing>
          <wp:inline distT="0" distB="0" distL="0" distR="0">
            <wp:extent cx="2014920" cy="432720"/>
            <wp:effectExtent l="0" t="0" r="0" b="0"/>
            <wp:docPr id="604" name="板书设计.jpg" descr="id:2147506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2D5103" w:rsidRDefault="00AC3A13" w:rsidP="002D5103">
      <w:pPr>
        <w:spacing w:line="240" w:lineRule="auto"/>
        <w:jc w:val="center"/>
      </w:pPr>
      <w:r>
        <w:rPr>
          <w:rFonts w:hint="eastAsia"/>
          <w:noProof/>
        </w:rPr>
        <w:drawing>
          <wp:inline distT="0" distB="0" distL="0" distR="0">
            <wp:extent cx="3775027" cy="217991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3780172" cy="2182888"/>
                    </a:xfrm>
                    <a:prstGeom prst="rect">
                      <a:avLst/>
                    </a:prstGeom>
                    <a:noFill/>
                    <a:ln w="9525">
                      <a:noFill/>
                      <a:miter lim="800000"/>
                      <a:headEnd/>
                      <a:tailEnd/>
                    </a:ln>
                  </pic:spPr>
                </pic:pic>
              </a:graphicData>
            </a:graphic>
          </wp:inline>
        </w:drawing>
      </w:r>
      <w:r w:rsidR="002D5103">
        <w:rPr>
          <w:noProof/>
        </w:rPr>
        <w:drawing>
          <wp:inline distT="0" distB="0" distL="0" distR="0">
            <wp:extent cx="2014920" cy="432720"/>
            <wp:effectExtent l="0" t="0" r="0" b="0"/>
            <wp:docPr id="608" name="教学反思.jpg" descr="id:2147506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2014920" cy="432720"/>
                    </a:xfrm>
                    <a:prstGeom prst="rect">
                      <a:avLst/>
                    </a:prstGeom>
                  </pic:spPr>
                </pic:pic>
              </a:graphicData>
            </a:graphic>
          </wp:inline>
        </w:drawing>
      </w:r>
    </w:p>
    <w:p w:rsidR="002D5103" w:rsidRDefault="002D5103" w:rsidP="002D5103">
      <w:pPr>
        <w:spacing w:line="240" w:lineRule="auto"/>
        <w:ind w:firstLineChars="200" w:firstLine="360"/>
      </w:pPr>
      <w:r>
        <w:rPr>
          <w:rFonts w:hint="eastAsia"/>
        </w:rPr>
        <w:t>在开篇时</w:t>
      </w:r>
      <w:r>
        <w:rPr>
          <w:rFonts w:ascii="方正书宋_GBK" w:hAnsi="方正书宋_GBK"/>
        </w:rPr>
        <w:t>,</w:t>
      </w:r>
      <w:r>
        <w:rPr>
          <w:rFonts w:hint="eastAsia"/>
        </w:rPr>
        <w:t>教师精心设计导入</w:t>
      </w:r>
      <w:r>
        <w:rPr>
          <w:rFonts w:ascii="方正书宋_GBK" w:hAnsi="方正书宋_GBK"/>
        </w:rPr>
        <w:t>,</w:t>
      </w:r>
      <w:r>
        <w:rPr>
          <w:rFonts w:hint="eastAsia"/>
        </w:rPr>
        <w:t>先播放毛主席宣布中华人民共和国中央人民政府成立的视频</w:t>
      </w:r>
      <w:r>
        <w:rPr>
          <w:rFonts w:ascii="方正书宋_GBK" w:hAnsi="方正书宋_GBK"/>
        </w:rPr>
        <w:t>,</w:t>
      </w:r>
      <w:r>
        <w:rPr>
          <w:rFonts w:hint="eastAsia"/>
        </w:rPr>
        <w:t>然后教师补充资料</w:t>
      </w:r>
      <w:r>
        <w:rPr>
          <w:rFonts w:ascii="方正书宋_GBK" w:hAnsi="方正书宋_GBK"/>
        </w:rPr>
        <w:t>:</w:t>
      </w:r>
      <w:r>
        <w:rPr>
          <w:rFonts w:hint="eastAsia"/>
        </w:rPr>
        <w:t>中国人民在毛主席的带领下</w:t>
      </w:r>
      <w:r>
        <w:rPr>
          <w:rFonts w:ascii="方正书宋_GBK" w:hAnsi="方正书宋_GBK"/>
        </w:rPr>
        <w:t>,</w:t>
      </w:r>
      <w:r>
        <w:rPr>
          <w:rFonts w:hint="eastAsia"/>
        </w:rPr>
        <w:t>推翻了帝国主义、封建主义、官僚资本主义三座大山</w:t>
      </w:r>
      <w:r>
        <w:rPr>
          <w:rFonts w:ascii="方正书宋_GBK" w:hAnsi="方正书宋_GBK"/>
        </w:rPr>
        <w:t>,</w:t>
      </w:r>
      <w:r>
        <w:rPr>
          <w:rFonts w:hint="eastAsia"/>
        </w:rPr>
        <w:t>从此</w:t>
      </w:r>
      <w:r>
        <w:rPr>
          <w:rFonts w:ascii="方正书宋_GBK" w:hAnsi="方正书宋_GBK"/>
        </w:rPr>
        <w:t>,</w:t>
      </w:r>
      <w:r>
        <w:rPr>
          <w:rFonts w:hint="eastAsia"/>
        </w:rPr>
        <w:t>人民当家做主</w:t>
      </w:r>
      <w:r>
        <w:rPr>
          <w:rFonts w:ascii="方正书宋_GBK" w:hAnsi="方正书宋_GBK"/>
        </w:rPr>
        <w:t>,</w:t>
      </w:r>
      <w:r>
        <w:rPr>
          <w:rFonts w:hint="eastAsia"/>
        </w:rPr>
        <w:t>过上了幸福的生活。并于</w:t>
      </w:r>
      <w:r>
        <w:t>1949</w:t>
      </w:r>
      <w:r>
        <w:rPr>
          <w:rFonts w:hint="eastAsia"/>
        </w:rPr>
        <w:t>年</w:t>
      </w:r>
      <w:r>
        <w:t>10</w:t>
      </w:r>
      <w:r>
        <w:rPr>
          <w:rFonts w:hint="eastAsia"/>
        </w:rPr>
        <w:t>月</w:t>
      </w:r>
      <w:r>
        <w:t>1</w:t>
      </w:r>
      <w:r>
        <w:rPr>
          <w:rFonts w:hint="eastAsia"/>
        </w:rPr>
        <w:t>日成立了一个全新的国家——中华人民共和国。伟大领袖毛主席在天安门城楼上庄严宣告“中华人民共和国中央人民政府今天成立了</w:t>
      </w:r>
      <w:r>
        <w:rPr>
          <w:rFonts w:ascii="方正书宋_GBK" w:hAnsi="方正书宋_GBK"/>
        </w:rPr>
        <w:t>!</w:t>
      </w:r>
      <w:r>
        <w:rPr>
          <w:rFonts w:hint="eastAsia"/>
        </w:rPr>
        <w:t>”通过导入</w:t>
      </w:r>
      <w:r>
        <w:rPr>
          <w:rFonts w:ascii="方正书宋_GBK" w:hAnsi="方正书宋_GBK"/>
        </w:rPr>
        <w:t>,</w:t>
      </w:r>
      <w:r>
        <w:rPr>
          <w:rFonts w:hint="eastAsia"/>
        </w:rPr>
        <w:t>让学生简要了解中华人民共和国成立的意义</w:t>
      </w:r>
      <w:r>
        <w:rPr>
          <w:rFonts w:ascii="方正书宋_GBK" w:hAnsi="方正书宋_GBK"/>
        </w:rPr>
        <w:t>,</w:t>
      </w:r>
      <w:r>
        <w:rPr>
          <w:rFonts w:hint="eastAsia"/>
        </w:rPr>
        <w:t>感知开国大典的重要性</w:t>
      </w:r>
      <w:r>
        <w:rPr>
          <w:rFonts w:ascii="方正书宋_GBK" w:hAnsi="方正书宋_GBK"/>
        </w:rPr>
        <w:t>,</w:t>
      </w:r>
      <w:r>
        <w:rPr>
          <w:rFonts w:hint="eastAsia"/>
        </w:rPr>
        <w:t>为下面的学习奠定基础。</w:t>
      </w:r>
    </w:p>
    <w:p w:rsidR="002D5103" w:rsidRDefault="002D5103" w:rsidP="002D5103">
      <w:pPr>
        <w:spacing w:line="240" w:lineRule="auto"/>
        <w:ind w:firstLineChars="200" w:firstLine="360"/>
      </w:pPr>
      <w:r>
        <w:rPr>
          <w:rFonts w:hint="eastAsia"/>
        </w:rPr>
        <w:t>教学过程中遵循了从整体到部分的规律</w:t>
      </w:r>
      <w:r>
        <w:rPr>
          <w:rFonts w:ascii="方正书宋_GBK" w:hAnsi="方正书宋_GBK"/>
        </w:rPr>
        <w:t>,</w:t>
      </w:r>
      <w:r>
        <w:rPr>
          <w:rFonts w:hint="eastAsia"/>
        </w:rPr>
        <w:t>先让学生借助小标题理清文章描写的场面</w:t>
      </w:r>
      <w:r>
        <w:rPr>
          <w:rFonts w:ascii="方正书宋_GBK" w:hAnsi="方正书宋_GBK"/>
        </w:rPr>
        <w:t>,</w:t>
      </w:r>
      <w:r>
        <w:rPr>
          <w:rFonts w:hint="eastAsia"/>
        </w:rPr>
        <w:t>整体把握文章的内容</w:t>
      </w:r>
      <w:r>
        <w:rPr>
          <w:rFonts w:ascii="方正书宋_GBK" w:hAnsi="方正书宋_GBK"/>
        </w:rPr>
        <w:t>,</w:t>
      </w:r>
      <w:r>
        <w:rPr>
          <w:rFonts w:hint="eastAsia"/>
        </w:rPr>
        <w:t>然后重点聚焦“阅兵式”</w:t>
      </w:r>
      <w:r>
        <w:rPr>
          <w:rFonts w:ascii="方正书宋_GBK" w:hAnsi="方正书宋_GBK"/>
        </w:rPr>
        <w:t>,</w:t>
      </w:r>
      <w:r>
        <w:rPr>
          <w:rFonts w:hint="eastAsia"/>
        </w:rPr>
        <w:t>深入学习作者是如何运用点面结合的方法描写场面的</w:t>
      </w:r>
      <w:r>
        <w:rPr>
          <w:rFonts w:ascii="方正书宋_GBK" w:hAnsi="方正书宋_GBK"/>
        </w:rPr>
        <w:t>,</w:t>
      </w:r>
      <w:r>
        <w:rPr>
          <w:rFonts w:hint="eastAsia"/>
        </w:rPr>
        <w:t>再重点解析“点”和“面”的描写</w:t>
      </w:r>
      <w:r>
        <w:rPr>
          <w:rFonts w:ascii="方正书宋_GBK" w:hAnsi="方正书宋_GBK"/>
        </w:rPr>
        <w:t>,</w:t>
      </w:r>
      <w:r>
        <w:rPr>
          <w:rFonts w:hint="eastAsia"/>
        </w:rPr>
        <w:t>抓住关键语句</w:t>
      </w:r>
      <w:r>
        <w:rPr>
          <w:rFonts w:ascii="方正书宋_GBK" w:hAnsi="方正书宋_GBK"/>
        </w:rPr>
        <w:t>,</w:t>
      </w:r>
      <w:r>
        <w:rPr>
          <w:rFonts w:hint="eastAsia"/>
        </w:rPr>
        <w:t>体会人民群众为中华人民共和国的诞生而激动自豪的情感。</w:t>
      </w:r>
    </w:p>
    <w:p w:rsidR="002D5103" w:rsidRDefault="002D5103" w:rsidP="002D5103">
      <w:pPr>
        <w:spacing w:line="240" w:lineRule="auto"/>
        <w:jc w:val="center"/>
      </w:pPr>
      <w:r>
        <w:rPr>
          <w:noProof/>
        </w:rPr>
        <w:lastRenderedPageBreak/>
        <w:drawing>
          <wp:inline distT="0" distB="0" distL="0" distR="0">
            <wp:extent cx="2014920" cy="432720"/>
            <wp:effectExtent l="0" t="0" r="0" b="0"/>
            <wp:docPr id="609" name="教学反思.jpg" descr="id:2147506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2014920" cy="432720"/>
                    </a:xfrm>
                    <a:prstGeom prst="rect">
                      <a:avLst/>
                    </a:prstGeom>
                  </pic:spPr>
                </pic:pic>
              </a:graphicData>
            </a:graphic>
          </wp:inline>
        </w:drawing>
      </w:r>
    </w:p>
    <w:p w:rsidR="002D5103" w:rsidRDefault="002D5103" w:rsidP="002D5103">
      <w:pPr>
        <w:spacing w:line="240" w:lineRule="auto"/>
        <w:ind w:firstLineChars="200" w:firstLine="360"/>
        <w:jc w:val="center"/>
      </w:pPr>
      <w:r>
        <w:rPr>
          <w:rFonts w:ascii="方正黑体_GBK" w:hAnsi="方正黑体_GBK"/>
        </w:rPr>
        <w:lastRenderedPageBreak/>
        <w:t>(</w:t>
      </w:r>
      <w:r>
        <w:rPr>
          <w:rFonts w:eastAsia="方正黑体_GBK" w:hint="eastAsia"/>
        </w:rPr>
        <w:t>一</w:t>
      </w:r>
      <w:r>
        <w:rPr>
          <w:rFonts w:ascii="方正黑体_GBK" w:hAnsi="方正黑体_GBK"/>
        </w:rPr>
        <w:t>)</w:t>
      </w:r>
      <w:r>
        <w:rPr>
          <w:rFonts w:eastAsia="方正黑体_GBK" w:hint="eastAsia"/>
        </w:rPr>
        <w:t>五星红旗</w:t>
      </w:r>
    </w:p>
    <w:p w:rsidR="002D5103" w:rsidRDefault="002D5103" w:rsidP="002D5103">
      <w:pPr>
        <w:spacing w:line="240" w:lineRule="auto"/>
        <w:ind w:firstLineChars="200" w:firstLine="360"/>
      </w:pPr>
      <w:r>
        <w:rPr>
          <w:rFonts w:eastAsia="方正仿宋_GBK" w:hint="eastAsia"/>
        </w:rPr>
        <w:t>中华人民共和国的国旗是五星红旗</w:t>
      </w:r>
      <w:r>
        <w:rPr>
          <w:rFonts w:ascii="方正仿宋_GBK" w:hAnsi="方正仿宋_GBK"/>
        </w:rPr>
        <w:t>,</w:t>
      </w:r>
      <w:r>
        <w:rPr>
          <w:rFonts w:eastAsia="方正仿宋_GBK" w:hint="eastAsia"/>
        </w:rPr>
        <w:t>旗面为红色</w:t>
      </w:r>
      <w:r>
        <w:rPr>
          <w:rFonts w:ascii="方正仿宋_GBK" w:hAnsi="方正仿宋_GBK"/>
        </w:rPr>
        <w:t>,</w:t>
      </w:r>
      <w:r>
        <w:rPr>
          <w:rFonts w:eastAsia="方正仿宋_GBK" w:hint="eastAsia"/>
        </w:rPr>
        <w:t>长方形</w:t>
      </w:r>
      <w:r>
        <w:rPr>
          <w:rFonts w:ascii="方正仿宋_GBK" w:hAnsi="方正仿宋_GBK"/>
        </w:rPr>
        <w:t>,</w:t>
      </w:r>
      <w:r>
        <w:rPr>
          <w:rFonts w:eastAsia="方正仿宋_GBK" w:hint="eastAsia"/>
        </w:rPr>
        <w:t>左上方缀黄色五角星五颗。旗面的红色象征革命</w:t>
      </w:r>
      <w:r>
        <w:rPr>
          <w:rFonts w:ascii="方正仿宋_GBK" w:hAnsi="方正仿宋_GBK"/>
        </w:rPr>
        <w:t>,</w:t>
      </w:r>
      <w:r>
        <w:rPr>
          <w:rFonts w:eastAsia="方正仿宋_GBK" w:hint="eastAsia"/>
        </w:rPr>
        <w:t>星呈黄色</w:t>
      </w:r>
      <w:r>
        <w:rPr>
          <w:rFonts w:ascii="方正仿宋_GBK" w:hAnsi="方正仿宋_GBK"/>
        </w:rPr>
        <w:t>,</w:t>
      </w:r>
      <w:r>
        <w:rPr>
          <w:rFonts w:eastAsia="方正仿宋_GBK" w:hint="eastAsia"/>
        </w:rPr>
        <w:t>表示中华民族为黄色人种。四颗小星环拱在一颗大星的右面</w:t>
      </w:r>
      <w:r>
        <w:rPr>
          <w:rFonts w:ascii="方正仿宋_GBK" w:hAnsi="方正仿宋_GBK"/>
        </w:rPr>
        <w:t>,</w:t>
      </w:r>
      <w:r>
        <w:rPr>
          <w:rFonts w:eastAsia="方正仿宋_GBK" w:hint="eastAsia"/>
        </w:rPr>
        <w:t>大五角星代表中国共产党</w:t>
      </w:r>
      <w:r>
        <w:rPr>
          <w:rFonts w:ascii="方正仿宋_GBK" w:hAnsi="方正仿宋_GBK"/>
        </w:rPr>
        <w:t>,</w:t>
      </w:r>
      <w:r>
        <w:rPr>
          <w:rFonts w:eastAsia="方正仿宋_GBK" w:hint="eastAsia"/>
        </w:rPr>
        <w:t>四颗小五角星代表工人、农民、小资产阶级和民族资产阶级四个阶级。每颗小星各有一个尖角正对大星中心点</w:t>
      </w:r>
      <w:r>
        <w:rPr>
          <w:rFonts w:ascii="方正仿宋_GBK" w:hAnsi="方正仿宋_GBK"/>
        </w:rPr>
        <w:t>,</w:t>
      </w:r>
      <w:r>
        <w:rPr>
          <w:rFonts w:eastAsia="方正仿宋_GBK" w:hint="eastAsia"/>
        </w:rPr>
        <w:t>表示全国人民对党的向心之意</w:t>
      </w:r>
      <w:r>
        <w:rPr>
          <w:rFonts w:ascii="方正仿宋_GBK" w:hAnsi="方正仿宋_GBK"/>
        </w:rPr>
        <w:t>,</w:t>
      </w:r>
      <w:r>
        <w:rPr>
          <w:rFonts w:eastAsia="方正仿宋_GBK" w:hint="eastAsia"/>
        </w:rPr>
        <w:t>受党的全面的领导。</w:t>
      </w:r>
    </w:p>
    <w:p w:rsidR="002D5103" w:rsidRDefault="002D5103" w:rsidP="002D5103">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义勇军进行曲</w:t>
      </w:r>
    </w:p>
    <w:p w:rsidR="002D5103" w:rsidRDefault="002D5103" w:rsidP="002D5103">
      <w:pPr>
        <w:spacing w:line="240" w:lineRule="auto"/>
        <w:ind w:firstLineChars="200" w:firstLine="360"/>
      </w:pPr>
      <w:r>
        <w:rPr>
          <w:rFonts w:eastAsia="方正仿宋_GBK" w:hint="eastAsia"/>
        </w:rPr>
        <w:t>《义勇军进行曲》是由田汉作词</w:t>
      </w:r>
      <w:r>
        <w:rPr>
          <w:rFonts w:ascii="方正仿宋_GBK" w:hAnsi="方正仿宋_GBK"/>
        </w:rPr>
        <w:t>,</w:t>
      </w:r>
      <w:r>
        <w:rPr>
          <w:rFonts w:eastAsia="方正仿宋_GBK" w:hint="eastAsia"/>
        </w:rPr>
        <w:t>聂耳作曲的歌曲</w:t>
      </w:r>
      <w:r>
        <w:rPr>
          <w:rFonts w:ascii="方正仿宋_GBK" w:hAnsi="方正仿宋_GBK"/>
        </w:rPr>
        <w:t>,</w:t>
      </w:r>
      <w:r>
        <w:rPr>
          <w:rFonts w:eastAsia="方正仿宋_GBK" w:hint="eastAsia"/>
        </w:rPr>
        <w:t>是电影《风云儿女》的主题歌</w:t>
      </w:r>
      <w:r>
        <w:rPr>
          <w:rFonts w:ascii="方正仿宋_GBK" w:hAnsi="方正仿宋_GBK"/>
        </w:rPr>
        <w:t>,</w:t>
      </w:r>
      <w:r>
        <w:rPr>
          <w:rFonts w:eastAsia="方正仿宋_GBK" w:hint="eastAsia"/>
        </w:rPr>
        <w:t>被称为中华民族解放的号角</w:t>
      </w:r>
      <w:r>
        <w:rPr>
          <w:rFonts w:ascii="方正仿宋_GBK" w:hAnsi="方正仿宋_GBK"/>
        </w:rPr>
        <w:t>,</w:t>
      </w:r>
      <w:r>
        <w:rPr>
          <w:rFonts w:eastAsia="方正仿宋_GBK" w:hint="eastAsia"/>
        </w:rPr>
        <w:t>自</w:t>
      </w:r>
      <w:r>
        <w:t>1935</w:t>
      </w:r>
      <w:r>
        <w:rPr>
          <w:rFonts w:eastAsia="方正仿宋_GBK" w:hint="eastAsia"/>
        </w:rPr>
        <w:t>年在民族危亡的关头诞生以来</w:t>
      </w:r>
      <w:r>
        <w:rPr>
          <w:rFonts w:ascii="方正仿宋_GBK" w:hAnsi="方正仿宋_GBK"/>
        </w:rPr>
        <w:t>,</w:t>
      </w:r>
      <w:r>
        <w:rPr>
          <w:rFonts w:eastAsia="方正仿宋_GBK" w:hint="eastAsia"/>
        </w:rPr>
        <w:t>对激励中国人民的爱国主义精神起了巨大的作用</w:t>
      </w:r>
      <w:r>
        <w:rPr>
          <w:rFonts w:ascii="方正仿宋_GBK" w:hAnsi="方正仿宋_GBK"/>
        </w:rPr>
        <w:t>,</w:t>
      </w:r>
      <w:r>
        <w:rPr>
          <w:rFonts w:eastAsia="方正仿宋_GBK" w:hint="eastAsia"/>
        </w:rPr>
        <w:t>后成为中华人民共和国国歌。</w:t>
      </w:r>
    </w:p>
    <w:p w:rsidR="002D5103" w:rsidRDefault="002D5103" w:rsidP="002D5103">
      <w:pPr>
        <w:spacing w:line="240" w:lineRule="auto"/>
        <w:ind w:firstLineChars="200" w:firstLine="360"/>
      </w:pPr>
    </w:p>
    <w:p w:rsidR="00477CD0" w:rsidRPr="002D5103" w:rsidRDefault="00477CD0"/>
    <w:sectPr w:rsidR="00477CD0" w:rsidRPr="002D51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CD0" w:rsidRDefault="00477CD0" w:rsidP="002D5103">
      <w:pPr>
        <w:spacing w:line="240" w:lineRule="auto"/>
      </w:pPr>
      <w:r>
        <w:separator/>
      </w:r>
    </w:p>
  </w:endnote>
  <w:endnote w:type="continuationSeparator" w:id="1">
    <w:p w:rsidR="00477CD0" w:rsidRDefault="00477CD0" w:rsidP="002D51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CD0" w:rsidRDefault="00477CD0" w:rsidP="002D5103">
      <w:pPr>
        <w:spacing w:line="240" w:lineRule="auto"/>
      </w:pPr>
      <w:r>
        <w:separator/>
      </w:r>
    </w:p>
  </w:footnote>
  <w:footnote w:type="continuationSeparator" w:id="1">
    <w:p w:rsidR="00477CD0" w:rsidRDefault="00477CD0" w:rsidP="002D510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5103"/>
    <w:rsid w:val="002D5103"/>
    <w:rsid w:val="003121E2"/>
    <w:rsid w:val="003F7B14"/>
    <w:rsid w:val="00477CD0"/>
    <w:rsid w:val="009009B2"/>
    <w:rsid w:val="00AC3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103"/>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5103"/>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2D5103"/>
    <w:rPr>
      <w:sz w:val="18"/>
      <w:szCs w:val="18"/>
    </w:rPr>
  </w:style>
  <w:style w:type="paragraph" w:styleId="a4">
    <w:name w:val="footer"/>
    <w:basedOn w:val="a"/>
    <w:link w:val="Char0"/>
    <w:uiPriority w:val="99"/>
    <w:semiHidden/>
    <w:unhideWhenUsed/>
    <w:rsid w:val="002D5103"/>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2D5103"/>
    <w:rPr>
      <w:sz w:val="18"/>
      <w:szCs w:val="18"/>
    </w:rPr>
  </w:style>
  <w:style w:type="paragraph" w:styleId="a5">
    <w:name w:val="Balloon Text"/>
    <w:basedOn w:val="a"/>
    <w:link w:val="Char1"/>
    <w:uiPriority w:val="99"/>
    <w:semiHidden/>
    <w:unhideWhenUsed/>
    <w:rsid w:val="002D5103"/>
    <w:pPr>
      <w:spacing w:line="240" w:lineRule="auto"/>
    </w:pPr>
    <w:rPr>
      <w:szCs w:val="18"/>
    </w:rPr>
  </w:style>
  <w:style w:type="character" w:customStyle="1" w:styleId="Char1">
    <w:name w:val="批注框文本 Char"/>
    <w:basedOn w:val="a0"/>
    <w:link w:val="a5"/>
    <w:uiPriority w:val="99"/>
    <w:semiHidden/>
    <w:rsid w:val="002D510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2021-08-12T01:14:00Z</dcterms:created>
  <dcterms:modified xsi:type="dcterms:W3CDTF">2021-08-12T01:16:00Z</dcterms:modified>
</cp:coreProperties>
</file>